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E07" w:rsidRPr="00042E07" w:rsidRDefault="00042E07" w:rsidP="00211497">
      <w:pPr>
        <w:tabs>
          <w:tab w:val="left" w:pos="2778"/>
        </w:tabs>
        <w:spacing w:line="276" w:lineRule="auto"/>
        <w:jc w:val="both"/>
        <w:rPr>
          <w:b/>
          <w:szCs w:val="36"/>
        </w:rPr>
      </w:pPr>
      <w:r w:rsidRPr="00042E07">
        <w:rPr>
          <w:b/>
          <w:szCs w:val="36"/>
        </w:rPr>
        <w:t>Presse</w:t>
      </w:r>
      <w:r w:rsidR="00AC2411">
        <w:rPr>
          <w:b/>
          <w:szCs w:val="36"/>
        </w:rPr>
        <w:t>information</w:t>
      </w:r>
      <w:r w:rsidRPr="00042E07">
        <w:rPr>
          <w:b/>
          <w:szCs w:val="36"/>
        </w:rPr>
        <w:t xml:space="preserve"> für Genießer</w:t>
      </w:r>
    </w:p>
    <w:p w:rsidR="00042E07" w:rsidRDefault="00042E07" w:rsidP="00211497">
      <w:pPr>
        <w:tabs>
          <w:tab w:val="left" w:pos="2778"/>
        </w:tabs>
        <w:spacing w:line="276" w:lineRule="auto"/>
        <w:jc w:val="both"/>
        <w:rPr>
          <w:b/>
          <w:sz w:val="36"/>
          <w:szCs w:val="36"/>
        </w:rPr>
      </w:pPr>
    </w:p>
    <w:p w:rsidR="00655B11" w:rsidRPr="00785E56" w:rsidRDefault="00655B11" w:rsidP="00211497">
      <w:pPr>
        <w:tabs>
          <w:tab w:val="left" w:pos="2778"/>
        </w:tabs>
        <w:spacing w:line="276" w:lineRule="auto"/>
        <w:jc w:val="both"/>
        <w:rPr>
          <w:b/>
          <w:sz w:val="36"/>
          <w:szCs w:val="36"/>
        </w:rPr>
      </w:pPr>
      <w:r w:rsidRPr="00785E56">
        <w:rPr>
          <w:b/>
          <w:sz w:val="36"/>
          <w:szCs w:val="36"/>
        </w:rPr>
        <w:t>Isabella</w:t>
      </w:r>
      <w:r w:rsidR="00085A75">
        <w:rPr>
          <w:b/>
          <w:sz w:val="36"/>
          <w:szCs w:val="36"/>
        </w:rPr>
        <w:t xml:space="preserve"> </w:t>
      </w:r>
      <w:proofErr w:type="spellStart"/>
      <w:r w:rsidR="00085A75">
        <w:rPr>
          <w:b/>
          <w:sz w:val="36"/>
          <w:szCs w:val="36"/>
        </w:rPr>
        <w:t>Glutenfreie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Pâtisserie</w:t>
      </w:r>
      <w:proofErr w:type="spellEnd"/>
      <w:r>
        <w:rPr>
          <w:b/>
          <w:sz w:val="36"/>
          <w:szCs w:val="36"/>
        </w:rPr>
        <w:t xml:space="preserve"> </w:t>
      </w:r>
      <w:r w:rsidR="00E50E35">
        <w:rPr>
          <w:b/>
          <w:sz w:val="36"/>
          <w:szCs w:val="36"/>
        </w:rPr>
        <w:t>in aller Munde</w:t>
      </w:r>
    </w:p>
    <w:p w:rsidR="00655B11" w:rsidRDefault="00655B11" w:rsidP="00211497">
      <w:pPr>
        <w:tabs>
          <w:tab w:val="left" w:pos="2778"/>
        </w:tabs>
        <w:spacing w:line="276" w:lineRule="auto"/>
        <w:jc w:val="both"/>
        <w:rPr>
          <w:b/>
          <w:sz w:val="32"/>
        </w:rPr>
      </w:pPr>
    </w:p>
    <w:p w:rsidR="00655B11" w:rsidRPr="00785E56" w:rsidRDefault="006C7FA8" w:rsidP="00211497">
      <w:pPr>
        <w:tabs>
          <w:tab w:val="left" w:pos="2778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Erstmalig</w:t>
      </w:r>
      <w:r w:rsidR="00085A75">
        <w:rPr>
          <w:b/>
          <w:sz w:val="28"/>
          <w:szCs w:val="28"/>
        </w:rPr>
        <w:t xml:space="preserve"> </w:t>
      </w:r>
      <w:proofErr w:type="spellStart"/>
      <w:r w:rsidR="00085A75">
        <w:rPr>
          <w:b/>
          <w:sz w:val="28"/>
          <w:szCs w:val="28"/>
        </w:rPr>
        <w:t>glutenfreie</w:t>
      </w:r>
      <w:r>
        <w:rPr>
          <w:b/>
          <w:sz w:val="28"/>
          <w:szCs w:val="28"/>
        </w:rPr>
        <w:t>s</w:t>
      </w:r>
      <w:proofErr w:type="spellEnd"/>
      <w:r>
        <w:rPr>
          <w:b/>
          <w:sz w:val="28"/>
          <w:szCs w:val="28"/>
        </w:rPr>
        <w:t xml:space="preserve"> Schlemmen</w:t>
      </w:r>
      <w:r w:rsidR="00085A75">
        <w:rPr>
          <w:b/>
          <w:sz w:val="28"/>
          <w:szCs w:val="28"/>
        </w:rPr>
        <w:t xml:space="preserve"> in Deutschland</w:t>
      </w:r>
      <w:r w:rsidR="008D123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möglich </w:t>
      </w:r>
      <w:r w:rsidR="008D1231">
        <w:rPr>
          <w:b/>
          <w:sz w:val="28"/>
          <w:szCs w:val="28"/>
        </w:rPr>
        <w:t xml:space="preserve">/ </w:t>
      </w:r>
      <w:r w:rsidR="00E50E35">
        <w:rPr>
          <w:b/>
          <w:sz w:val="28"/>
          <w:szCs w:val="28"/>
        </w:rPr>
        <w:t>Belieferung der „</w:t>
      </w:r>
      <w:proofErr w:type="spellStart"/>
      <w:r w:rsidR="00E50E35">
        <w:rPr>
          <w:b/>
          <w:sz w:val="28"/>
          <w:szCs w:val="28"/>
        </w:rPr>
        <w:t>Bullerei</w:t>
      </w:r>
      <w:proofErr w:type="spellEnd"/>
      <w:r w:rsidR="00E50E35">
        <w:rPr>
          <w:b/>
          <w:sz w:val="28"/>
          <w:szCs w:val="28"/>
        </w:rPr>
        <w:t>“ von Tim Mälzer</w:t>
      </w:r>
      <w:r w:rsidR="00655B11" w:rsidRPr="00785E56">
        <w:rPr>
          <w:b/>
          <w:sz w:val="28"/>
          <w:szCs w:val="28"/>
        </w:rPr>
        <w:t xml:space="preserve"> /</w:t>
      </w:r>
      <w:r w:rsidR="003E08F9">
        <w:rPr>
          <w:b/>
          <w:sz w:val="28"/>
          <w:szCs w:val="28"/>
        </w:rPr>
        <w:t xml:space="preserve"> </w:t>
      </w:r>
      <w:r w:rsidR="003368D6">
        <w:rPr>
          <w:b/>
          <w:sz w:val="28"/>
          <w:szCs w:val="28"/>
        </w:rPr>
        <w:t>Onlineshop in Planung</w:t>
      </w:r>
    </w:p>
    <w:p w:rsidR="00655B11" w:rsidRDefault="00655B11" w:rsidP="00211497">
      <w:pPr>
        <w:tabs>
          <w:tab w:val="left" w:pos="2778"/>
        </w:tabs>
        <w:jc w:val="both"/>
      </w:pPr>
    </w:p>
    <w:p w:rsidR="00E50E35" w:rsidRDefault="00750F8C" w:rsidP="00211497">
      <w:pPr>
        <w:tabs>
          <w:tab w:val="left" w:pos="2778"/>
        </w:tabs>
        <w:jc w:val="both"/>
      </w:pPr>
      <w:r>
        <w:rPr>
          <w:b/>
        </w:rPr>
        <w:t xml:space="preserve">Düsseldorf, im </w:t>
      </w:r>
      <w:r w:rsidR="00B75AAB">
        <w:rPr>
          <w:b/>
        </w:rPr>
        <w:t>Februar</w:t>
      </w:r>
      <w:r w:rsidR="00E20861">
        <w:rPr>
          <w:b/>
        </w:rPr>
        <w:t xml:space="preserve"> 2017</w:t>
      </w:r>
      <w:r w:rsidR="00655B11" w:rsidRPr="00B93C4A">
        <w:rPr>
          <w:b/>
        </w:rPr>
        <w:t>–</w:t>
      </w:r>
      <w:r w:rsidR="00655B11" w:rsidRPr="00B93C4A">
        <w:t xml:space="preserve"> </w:t>
      </w:r>
      <w:r w:rsidR="00655B11">
        <w:t>Hoch</w:t>
      </w:r>
      <w:r w:rsidR="00552610">
        <w:t>wertig. Liebevoll. Durchdacht. E</w:t>
      </w:r>
      <w:r w:rsidR="00655B11">
        <w:t xml:space="preserve">inmalig. Das ist </w:t>
      </w:r>
      <w:r w:rsidR="00655B11" w:rsidRPr="00D518F1">
        <w:rPr>
          <w:i/>
        </w:rPr>
        <w:t xml:space="preserve">Isabella </w:t>
      </w:r>
      <w:proofErr w:type="spellStart"/>
      <w:r w:rsidR="00655B11" w:rsidRPr="00D518F1">
        <w:rPr>
          <w:i/>
        </w:rPr>
        <w:t>Glutenfreie</w:t>
      </w:r>
      <w:proofErr w:type="spellEnd"/>
      <w:r w:rsidR="00655B11" w:rsidRPr="00D518F1">
        <w:rPr>
          <w:i/>
        </w:rPr>
        <w:t xml:space="preserve"> </w:t>
      </w:r>
      <w:proofErr w:type="spellStart"/>
      <w:r w:rsidR="00655B11" w:rsidRPr="00D518F1">
        <w:rPr>
          <w:i/>
        </w:rPr>
        <w:t>Pâtisserie</w:t>
      </w:r>
      <w:proofErr w:type="spellEnd"/>
      <w:r w:rsidR="00E32353">
        <w:t>! Das Familienunternehmen mit Haupts</w:t>
      </w:r>
      <w:r w:rsidR="00655B11">
        <w:t xml:space="preserve">itz in Düsseldorf </w:t>
      </w:r>
      <w:r w:rsidR="00655B11" w:rsidRPr="00B93C4A">
        <w:t xml:space="preserve">bietet </w:t>
      </w:r>
      <w:r w:rsidR="00655B11">
        <w:t>erstmalig in Deutschland</w:t>
      </w:r>
      <w:r w:rsidR="00085A75">
        <w:t xml:space="preserve"> ausschließlich</w:t>
      </w:r>
      <w:r w:rsidR="00655B11">
        <w:t xml:space="preserve"> </w:t>
      </w:r>
      <w:proofErr w:type="spellStart"/>
      <w:r w:rsidR="00655B11">
        <w:t>glutenfreien</w:t>
      </w:r>
      <w:proofErr w:type="spellEnd"/>
      <w:r w:rsidR="00655B11">
        <w:t xml:space="preserve"> </w:t>
      </w:r>
      <w:r w:rsidR="00655B11" w:rsidRPr="00B93C4A">
        <w:t xml:space="preserve">Genuss für Leib und </w:t>
      </w:r>
      <w:r w:rsidR="002562D4">
        <w:rPr>
          <w:noProof/>
          <w:lang w:val="en-GB" w:eastAsia="en-GB"/>
        </w:rPr>
        <w:drawing>
          <wp:anchor distT="0" distB="0" distL="114300" distR="114300" simplePos="0" relativeHeight="251669504" behindDoc="1" locked="0" layoutInCell="1" allowOverlap="1" wp14:anchorId="4482E1CE" wp14:editId="6C1D663D">
            <wp:simplePos x="0" y="0"/>
            <wp:positionH relativeFrom="column">
              <wp:posOffset>5793105</wp:posOffset>
            </wp:positionH>
            <wp:positionV relativeFrom="paragraph">
              <wp:posOffset>-2981960</wp:posOffset>
            </wp:positionV>
            <wp:extent cx="1076960" cy="10699750"/>
            <wp:effectExtent l="0" t="0" r="8890" b="6350"/>
            <wp:wrapThrough wrapText="bothSides">
              <wp:wrapPolygon edited="0">
                <wp:start x="0" y="0"/>
                <wp:lineTo x="0" y="21574"/>
                <wp:lineTo x="21396" y="21574"/>
                <wp:lineTo x="21396" y="0"/>
                <wp:lineTo x="0" y="0"/>
              </wp:wrapPolygon>
            </wp:wrapThrough>
            <wp:docPr id="27" name="Grafik 27" descr="C:\Users\lifestyle\Desktop\IP_Streif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festyle\Desktop\IP_Streif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B11" w:rsidRPr="00B93C4A">
        <w:t>Seele</w:t>
      </w:r>
      <w:r w:rsidR="00027DBD">
        <w:t xml:space="preserve"> in Form von</w:t>
      </w:r>
      <w:r w:rsidR="006C7FA8">
        <w:t xml:space="preserve"> liebevollen</w:t>
      </w:r>
      <w:r w:rsidR="00027DBD">
        <w:t xml:space="preserve"> </w:t>
      </w:r>
      <w:r w:rsidR="006C7FA8">
        <w:t>S</w:t>
      </w:r>
      <w:r w:rsidR="00027DBD">
        <w:t>chätzen</w:t>
      </w:r>
      <w:r w:rsidR="00057697">
        <w:t xml:space="preserve"> aus Konditorei und Bäckerei</w:t>
      </w:r>
      <w:r w:rsidR="003E08F9">
        <w:t>. Die</w:t>
      </w:r>
      <w:r w:rsidR="00085A75">
        <w:t xml:space="preserve"> hochwertigen </w:t>
      </w:r>
      <w:r w:rsidR="00027DBD">
        <w:t>P</w:t>
      </w:r>
      <w:r w:rsidR="00D518F1">
        <w:t>rodukte – größtenteils</w:t>
      </w:r>
      <w:r w:rsidR="003E08F9">
        <w:t xml:space="preserve"> </w:t>
      </w:r>
      <w:r w:rsidR="00D518F1">
        <w:t>in</w:t>
      </w:r>
      <w:r w:rsidR="003E08F9">
        <w:t xml:space="preserve"> Bio</w:t>
      </w:r>
      <w:r w:rsidR="00D518F1">
        <w:t>qualität</w:t>
      </w:r>
      <w:r w:rsidR="003E08F9">
        <w:t xml:space="preserve"> – sorgen </w:t>
      </w:r>
      <w:r w:rsidR="00655B11">
        <w:t>für ein vielfältig zusammengestelltes</w:t>
      </w:r>
      <w:r w:rsidR="00655B11" w:rsidRPr="00B93C4A">
        <w:t xml:space="preserve"> Sortiment</w:t>
      </w:r>
      <w:r w:rsidR="00655B11">
        <w:t xml:space="preserve">. </w:t>
      </w:r>
      <w:r w:rsidR="00E50E35">
        <w:t xml:space="preserve">Davon war auch der Starkoch Tim Mälzer begeistert und lässt sein Hamburger Lokal </w:t>
      </w:r>
      <w:r w:rsidR="00E50E35" w:rsidRPr="009A2F08">
        <w:rPr>
          <w:i/>
        </w:rPr>
        <w:t xml:space="preserve">„Die </w:t>
      </w:r>
      <w:proofErr w:type="spellStart"/>
      <w:r w:rsidR="00E50E35" w:rsidRPr="009A2F08">
        <w:rPr>
          <w:i/>
        </w:rPr>
        <w:t>Bullerei</w:t>
      </w:r>
      <w:proofErr w:type="spellEnd"/>
      <w:r w:rsidR="00E50E35" w:rsidRPr="009A2F08">
        <w:rPr>
          <w:i/>
        </w:rPr>
        <w:t>“</w:t>
      </w:r>
      <w:r w:rsidR="00E50E35">
        <w:t xml:space="preserve"> mit Isabellas </w:t>
      </w:r>
      <w:r w:rsidR="00E32353">
        <w:t xml:space="preserve">herausragenden </w:t>
      </w:r>
      <w:r w:rsidR="00E50E35">
        <w:t xml:space="preserve">Kreationen beliefern. </w:t>
      </w:r>
      <w:r w:rsidR="008644EB">
        <w:t>Mälzers</w:t>
      </w:r>
      <w:r w:rsidR="00E32353">
        <w:t xml:space="preserve"> neu</w:t>
      </w:r>
      <w:r w:rsidR="00752961">
        <w:t>eröffnete</w:t>
      </w:r>
      <w:r w:rsidR="00C46F6C">
        <w:t>s Restaurant</w:t>
      </w:r>
      <w:r w:rsidR="00752961">
        <w:t xml:space="preserve"> </w:t>
      </w:r>
      <w:r w:rsidR="00752961" w:rsidRPr="009A2F08">
        <w:rPr>
          <w:i/>
        </w:rPr>
        <w:t>„</w:t>
      </w:r>
      <w:r w:rsidR="009A2F08">
        <w:rPr>
          <w:i/>
        </w:rPr>
        <w:t xml:space="preserve">Die </w:t>
      </w:r>
      <w:proofErr w:type="spellStart"/>
      <w:r w:rsidR="00752961" w:rsidRPr="009A2F08">
        <w:rPr>
          <w:i/>
        </w:rPr>
        <w:t>Gute</w:t>
      </w:r>
      <w:proofErr w:type="spellEnd"/>
      <w:r w:rsidR="00752961" w:rsidRPr="009A2F08">
        <w:rPr>
          <w:i/>
        </w:rPr>
        <w:t xml:space="preserve"> Botschaft“ </w:t>
      </w:r>
      <w:r w:rsidR="00752961">
        <w:t xml:space="preserve">an der Alster </w:t>
      </w:r>
      <w:r w:rsidR="008644EB">
        <w:t>ist dafür ebenfalls im Gespräch.</w:t>
      </w:r>
    </w:p>
    <w:p w:rsidR="008A7173" w:rsidRDefault="008A7173" w:rsidP="00211497">
      <w:pPr>
        <w:tabs>
          <w:tab w:val="left" w:pos="2778"/>
        </w:tabs>
        <w:jc w:val="both"/>
      </w:pPr>
    </w:p>
    <w:p w:rsidR="00655B11" w:rsidRDefault="00655B11" w:rsidP="00211497">
      <w:pPr>
        <w:tabs>
          <w:tab w:val="left" w:pos="2778"/>
        </w:tabs>
        <w:jc w:val="both"/>
      </w:pPr>
      <w:r w:rsidRPr="00B93C4A">
        <w:t xml:space="preserve">Die </w:t>
      </w:r>
      <w:r w:rsidR="00AC2411" w:rsidRPr="00B93C4A">
        <w:t>Leckereie</w:t>
      </w:r>
      <w:r w:rsidR="00AC2411">
        <w:t>n</w:t>
      </w:r>
      <w:r w:rsidRPr="00B93C4A">
        <w:t xml:space="preserve"> </w:t>
      </w:r>
      <w:r w:rsidR="00D30227">
        <w:t xml:space="preserve">von </w:t>
      </w:r>
      <w:r w:rsidR="00D30227" w:rsidRPr="00D518F1">
        <w:rPr>
          <w:i/>
        </w:rPr>
        <w:t xml:space="preserve">Isabella </w:t>
      </w:r>
      <w:proofErr w:type="spellStart"/>
      <w:r w:rsidR="00D30227" w:rsidRPr="00D518F1">
        <w:rPr>
          <w:i/>
        </w:rPr>
        <w:t>Glutenfreie</w:t>
      </w:r>
      <w:proofErr w:type="spellEnd"/>
      <w:r w:rsidR="00D30227" w:rsidRPr="00D518F1">
        <w:rPr>
          <w:i/>
        </w:rPr>
        <w:t xml:space="preserve"> </w:t>
      </w:r>
      <w:proofErr w:type="spellStart"/>
      <w:r w:rsidR="00D30227" w:rsidRPr="00D518F1">
        <w:rPr>
          <w:i/>
        </w:rPr>
        <w:t>Pâtisserie</w:t>
      </w:r>
      <w:proofErr w:type="spellEnd"/>
      <w:r w:rsidR="00D30227">
        <w:t xml:space="preserve"> </w:t>
      </w:r>
      <w:r>
        <w:t xml:space="preserve">bestechen mit ihrem </w:t>
      </w:r>
      <w:r w:rsidR="003E08F9">
        <w:t>besonderen Geschmack</w:t>
      </w:r>
      <w:r>
        <w:t xml:space="preserve"> </w:t>
      </w:r>
      <w:r w:rsidR="003E08F9">
        <w:t xml:space="preserve">und mit individuellem </w:t>
      </w:r>
      <w:proofErr w:type="spellStart"/>
      <w:r>
        <w:t>handmade</w:t>
      </w:r>
      <w:proofErr w:type="spellEnd"/>
      <w:r>
        <w:t xml:space="preserve"> Look.</w:t>
      </w:r>
      <w:r w:rsidRPr="00B93C4A">
        <w:t xml:space="preserve"> </w:t>
      </w:r>
      <w:r>
        <w:t xml:space="preserve">Die </w:t>
      </w:r>
      <w:proofErr w:type="spellStart"/>
      <w:r w:rsidR="00B01095">
        <w:t>glutenfreien</w:t>
      </w:r>
      <w:proofErr w:type="spellEnd"/>
      <w:r w:rsidR="00D518F1">
        <w:t>, überwiegend</w:t>
      </w:r>
      <w:r w:rsidR="003E08F9">
        <w:t xml:space="preserve"> </w:t>
      </w:r>
      <w:proofErr w:type="spellStart"/>
      <w:r w:rsidR="00B01095">
        <w:t>laktosefreien</w:t>
      </w:r>
      <w:proofErr w:type="spellEnd"/>
      <w:r w:rsidR="00B01095">
        <w:t xml:space="preserve"> </w:t>
      </w:r>
      <w:r w:rsidR="00D518F1">
        <w:t xml:space="preserve">und teilweise vegane </w:t>
      </w:r>
      <w:r>
        <w:t xml:space="preserve">Backwaren sehen jedoch nicht nur besonders aus, sie beinhalten ausschließlich beste und überwiegend regionale Rohstoffe. </w:t>
      </w:r>
      <w:r w:rsidR="003E08F9">
        <w:t>Die</w:t>
      </w:r>
      <w:r>
        <w:t xml:space="preserve"> </w:t>
      </w:r>
      <w:r w:rsidRPr="00B93C4A">
        <w:t xml:space="preserve">eigene und </w:t>
      </w:r>
      <w:r w:rsidR="003E08F9">
        <w:t>nachhaltig</w:t>
      </w:r>
      <w:r w:rsidRPr="00B93C4A">
        <w:t xml:space="preserve">e </w:t>
      </w:r>
      <w:r>
        <w:t>Herstellung der Produkte gehört zur P</w:t>
      </w:r>
      <w:r w:rsidR="00552610">
        <w:t xml:space="preserve">hilosophie von Isabella Krätz, </w:t>
      </w:r>
      <w:r w:rsidRPr="00655B11">
        <w:t>Gründerin</w:t>
      </w:r>
      <w:r w:rsidR="003E08F9">
        <w:t xml:space="preserve"> und Namensgeberin</w:t>
      </w:r>
      <w:r w:rsidRPr="00655B11">
        <w:t xml:space="preserve"> der</w:t>
      </w:r>
      <w:r w:rsidR="003E08F9">
        <w:t xml:space="preserve"> </w:t>
      </w:r>
      <w:proofErr w:type="spellStart"/>
      <w:r w:rsidR="003E08F9">
        <w:t>glutenfreien</w:t>
      </w:r>
      <w:proofErr w:type="spellEnd"/>
      <w:r w:rsidRPr="00655B11">
        <w:t xml:space="preserve"> </w:t>
      </w:r>
      <w:proofErr w:type="spellStart"/>
      <w:r w:rsidR="00D518F1">
        <w:t>Pâtisserie</w:t>
      </w:r>
      <w:proofErr w:type="spellEnd"/>
      <w:r w:rsidRPr="00655B11">
        <w:t xml:space="preserve">. </w:t>
      </w:r>
      <w:r w:rsidR="00FF0DE0">
        <w:t xml:space="preserve">Sie selbst bekam die </w:t>
      </w:r>
      <w:r w:rsidRPr="00FF0DE0">
        <w:t xml:space="preserve">Diagnose </w:t>
      </w:r>
      <w:r w:rsidR="00085A75">
        <w:t xml:space="preserve">Zöliakie </w:t>
      </w:r>
      <w:r w:rsidR="003E08F9">
        <w:t>(</w:t>
      </w:r>
      <w:proofErr w:type="spellStart"/>
      <w:r w:rsidR="003E08F9">
        <w:t>Glutenunverträglichkeit</w:t>
      </w:r>
      <w:proofErr w:type="spellEnd"/>
      <w:r w:rsidR="003E08F9">
        <w:t xml:space="preserve">) </w:t>
      </w:r>
      <w:r w:rsidR="00FF0DE0">
        <w:t>und wollte</w:t>
      </w:r>
      <w:r w:rsidR="003E08F9">
        <w:t xml:space="preserve"> trotzdem nicht au</w:t>
      </w:r>
      <w:r w:rsidR="00FF0DE0">
        <w:t xml:space="preserve">f </w:t>
      </w:r>
      <w:r w:rsidR="003E08F9">
        <w:t xml:space="preserve">leckere </w:t>
      </w:r>
      <w:r w:rsidR="00FF0DE0">
        <w:t>Backwaren und f</w:t>
      </w:r>
      <w:r w:rsidR="003E08F9">
        <w:t>rische</w:t>
      </w:r>
      <w:r w:rsidRPr="00655B11">
        <w:t xml:space="preserve"> Süß</w:t>
      </w:r>
      <w:r w:rsidR="00EB3735">
        <w:t>speisen</w:t>
      </w:r>
      <w:r w:rsidR="009D7AB9">
        <w:t xml:space="preserve"> </w:t>
      </w:r>
      <w:r w:rsidRPr="00655B11">
        <w:t>verzichten</w:t>
      </w:r>
      <w:r w:rsidR="00085A75">
        <w:t>. S</w:t>
      </w:r>
      <w:r w:rsidRPr="00655B11">
        <w:t>o entstand die Idee</w:t>
      </w:r>
      <w:r w:rsidR="003E08F9">
        <w:t xml:space="preserve"> einer eigenen</w:t>
      </w:r>
      <w:r w:rsidR="00FF0DE0">
        <w:t xml:space="preserve"> </w:t>
      </w:r>
      <w:proofErr w:type="spellStart"/>
      <w:r w:rsidRPr="00655B11">
        <w:t>glutenfreien</w:t>
      </w:r>
      <w:proofErr w:type="spellEnd"/>
      <w:r w:rsidRPr="00655B11">
        <w:t xml:space="preserve"> </w:t>
      </w:r>
      <w:proofErr w:type="spellStart"/>
      <w:r w:rsidRPr="00655B11">
        <w:t>Pâtisserie</w:t>
      </w:r>
      <w:proofErr w:type="spellEnd"/>
      <w:r w:rsidR="00027DBD">
        <w:t xml:space="preserve"> – und auch bislang d</w:t>
      </w:r>
      <w:r w:rsidR="003E08F9">
        <w:t>e</w:t>
      </w:r>
      <w:r w:rsidR="00027DBD">
        <w:t>r</w:t>
      </w:r>
      <w:r w:rsidR="003E08F9">
        <w:t xml:space="preserve"> erste</w:t>
      </w:r>
      <w:r w:rsidR="00027DBD">
        <w:t>n</w:t>
      </w:r>
      <w:r w:rsidR="003E08F9">
        <w:t xml:space="preserve"> in </w:t>
      </w:r>
      <w:r w:rsidR="00FF0DE0">
        <w:t>Deutschland</w:t>
      </w:r>
      <w:r w:rsidRPr="00655B11">
        <w:t>.</w:t>
      </w:r>
      <w:r w:rsidR="009D7AB9">
        <w:t xml:space="preserve"> Hier</w:t>
      </w:r>
      <w:r w:rsidRPr="00655B11">
        <w:t xml:space="preserve"> vereint sich </w:t>
      </w:r>
      <w:r w:rsidR="009D7AB9">
        <w:t xml:space="preserve">nun </w:t>
      </w:r>
      <w:r w:rsidRPr="00655B11">
        <w:t>bewusste Ernährung mit Perfektion des</w:t>
      </w:r>
      <w:r w:rsidR="000B1048">
        <w:t xml:space="preserve"> Backhandwerkes</w:t>
      </w:r>
      <w:r w:rsidR="00027DBD">
        <w:t xml:space="preserve"> </w:t>
      </w:r>
      <w:r w:rsidR="006C7FA8">
        <w:t>und bedient damit eine immer größere Nachfrage.</w:t>
      </w:r>
    </w:p>
    <w:p w:rsidR="006C7FA8" w:rsidRDefault="006C7FA8" w:rsidP="00211497">
      <w:pPr>
        <w:tabs>
          <w:tab w:val="left" w:pos="2778"/>
        </w:tabs>
        <w:jc w:val="both"/>
      </w:pPr>
    </w:p>
    <w:p w:rsidR="00655B11" w:rsidRPr="00785E56" w:rsidRDefault="00655B11" w:rsidP="00211497">
      <w:pPr>
        <w:tabs>
          <w:tab w:val="left" w:pos="2778"/>
        </w:tabs>
        <w:jc w:val="both"/>
        <w:rPr>
          <w:b/>
          <w:sz w:val="28"/>
          <w:szCs w:val="28"/>
        </w:rPr>
      </w:pPr>
      <w:r w:rsidRPr="00785E56">
        <w:rPr>
          <w:b/>
          <w:sz w:val="28"/>
          <w:szCs w:val="28"/>
        </w:rPr>
        <w:lastRenderedPageBreak/>
        <w:t xml:space="preserve">Die Philosophie: Kreativ, regional, </w:t>
      </w:r>
      <w:r w:rsidR="00A3250E">
        <w:rPr>
          <w:b/>
          <w:sz w:val="28"/>
          <w:szCs w:val="28"/>
        </w:rPr>
        <w:t>hochwertig</w:t>
      </w:r>
    </w:p>
    <w:p w:rsidR="00655B11" w:rsidRPr="00736DD4" w:rsidRDefault="00655B11" w:rsidP="00211497">
      <w:pPr>
        <w:tabs>
          <w:tab w:val="left" w:pos="2778"/>
        </w:tabs>
        <w:jc w:val="both"/>
      </w:pPr>
    </w:p>
    <w:p w:rsidR="008D1231" w:rsidRDefault="00EB3735" w:rsidP="00211497">
      <w:pPr>
        <w:tabs>
          <w:tab w:val="left" w:pos="2778"/>
        </w:tabs>
        <w:jc w:val="both"/>
      </w:pPr>
      <w:r>
        <w:t>Der bewusste</w:t>
      </w:r>
      <w:r w:rsidR="00655B11">
        <w:t xml:space="preserve"> Bezug zur Region gehört zur </w:t>
      </w:r>
      <w:r w:rsidR="00A3250E">
        <w:t>Philosophie</w:t>
      </w:r>
      <w:r w:rsidR="00655B11">
        <w:t xml:space="preserve"> </w:t>
      </w:r>
      <w:r w:rsidR="00A3250E">
        <w:t xml:space="preserve">von </w:t>
      </w:r>
      <w:r w:rsidR="00A3250E" w:rsidRPr="00D518F1">
        <w:rPr>
          <w:i/>
        </w:rPr>
        <w:t xml:space="preserve">Isabella </w:t>
      </w:r>
      <w:proofErr w:type="spellStart"/>
      <w:r w:rsidR="00A3250E" w:rsidRPr="00D518F1">
        <w:rPr>
          <w:i/>
        </w:rPr>
        <w:t>Glutenfreie</w:t>
      </w:r>
      <w:proofErr w:type="spellEnd"/>
      <w:r w:rsidR="00A3250E" w:rsidRPr="00D518F1">
        <w:rPr>
          <w:i/>
        </w:rPr>
        <w:t xml:space="preserve"> </w:t>
      </w:r>
      <w:proofErr w:type="spellStart"/>
      <w:r w:rsidR="00A3250E" w:rsidRPr="00D518F1">
        <w:rPr>
          <w:i/>
        </w:rPr>
        <w:t>Pâtisserie</w:t>
      </w:r>
      <w:proofErr w:type="spellEnd"/>
      <w:r w:rsidR="00655B11">
        <w:t xml:space="preserve">. Das </w:t>
      </w:r>
      <w:r>
        <w:t>„Düsseldorfer-</w:t>
      </w:r>
      <w:proofErr w:type="spellStart"/>
      <w:r>
        <w:t>Senfbrot</w:t>
      </w:r>
      <w:proofErr w:type="spellEnd"/>
      <w:r>
        <w:t>“</w:t>
      </w:r>
      <w:r w:rsidR="00655B11">
        <w:t xml:space="preserve"> ist</w:t>
      </w:r>
      <w:r>
        <w:t xml:space="preserve"> zum Beispiel</w:t>
      </w:r>
      <w:r w:rsidR="00655B11">
        <w:t xml:space="preserve"> eine </w:t>
      </w:r>
      <w:r w:rsidR="00AC2411">
        <w:t>Hommage</w:t>
      </w:r>
      <w:r w:rsidR="00A3250E">
        <w:t xml:space="preserve"> an d</w:t>
      </w:r>
      <w:r w:rsidR="00655B11">
        <w:t>e</w:t>
      </w:r>
      <w:r w:rsidR="00A3250E">
        <w:t xml:space="preserve">n Standort </w:t>
      </w:r>
      <w:r w:rsidR="00655B11">
        <w:t xml:space="preserve">der </w:t>
      </w:r>
      <w:proofErr w:type="spellStart"/>
      <w:r w:rsidR="006C7FA8">
        <w:t>glutenfreien</w:t>
      </w:r>
      <w:proofErr w:type="spellEnd"/>
      <w:r w:rsidR="006C7FA8">
        <w:t xml:space="preserve"> </w:t>
      </w:r>
      <w:r w:rsidR="00343CDC">
        <w:t>Feinbäckerei</w:t>
      </w:r>
      <w:r w:rsidR="00655B11">
        <w:t xml:space="preserve"> und repräsentiert nur eines der zahlreichen Backerzeugnisse, die ausschließlich au</w:t>
      </w:r>
      <w:r w:rsidR="00A3250E">
        <w:t xml:space="preserve">s Biomehlen hergestellt werden. </w:t>
      </w:r>
      <w:r w:rsidR="00655B11">
        <w:t xml:space="preserve">Gute Zusammenarbeit mit regionalen Bauern gehört </w:t>
      </w:r>
      <w:r w:rsidR="00A3250E">
        <w:t>für Isabella</w:t>
      </w:r>
      <w:r w:rsidR="00655B11">
        <w:t xml:space="preserve"> zum tä</w:t>
      </w:r>
      <w:r w:rsidR="00A3250E">
        <w:t>glichen Brot</w:t>
      </w:r>
      <w:r w:rsidR="00655B11">
        <w:t xml:space="preserve">. So stammt </w:t>
      </w:r>
      <w:r w:rsidR="00A3250E">
        <w:t>z.B.</w:t>
      </w:r>
      <w:r w:rsidR="00655B11">
        <w:t xml:space="preserve"> die verwendete Milch ausschließlich von Bauern aus dem Umkreis. </w:t>
      </w:r>
      <w:r>
        <w:t xml:space="preserve">Neben Qualität </w:t>
      </w:r>
      <w:r w:rsidR="00AC2411">
        <w:t>ist</w:t>
      </w:r>
      <w:r>
        <w:t xml:space="preserve"> </w:t>
      </w:r>
      <w:r w:rsidR="00A3250E">
        <w:t xml:space="preserve">auch die </w:t>
      </w:r>
      <w:r w:rsidR="00655B11">
        <w:t>Kreativität</w:t>
      </w:r>
      <w:r>
        <w:t xml:space="preserve"> </w:t>
      </w:r>
      <w:r w:rsidR="00AC2411">
        <w:t xml:space="preserve">eine </w:t>
      </w:r>
      <w:r>
        <w:t xml:space="preserve">wichtige Zutat </w:t>
      </w:r>
      <w:r w:rsidR="00B01095">
        <w:t>für</w:t>
      </w:r>
      <w:r>
        <w:t xml:space="preserve"> </w:t>
      </w:r>
      <w:r w:rsidR="00A3250E">
        <w:t>die leckeren</w:t>
      </w:r>
      <w:r w:rsidR="006C7FA8">
        <w:t xml:space="preserve"> </w:t>
      </w:r>
      <w:proofErr w:type="spellStart"/>
      <w:r w:rsidR="006C7FA8">
        <w:t>glutenfreien</w:t>
      </w:r>
      <w:proofErr w:type="spellEnd"/>
      <w:r w:rsidR="00A3250E">
        <w:t xml:space="preserve"> Köstlichkeiten. </w:t>
      </w:r>
      <w:r w:rsidR="00655B11">
        <w:t>Daher b</w:t>
      </w:r>
      <w:r w:rsidR="00A3250E">
        <w:t>ietet</w:t>
      </w:r>
      <w:r w:rsidR="00655B11">
        <w:t xml:space="preserve"> das Sortiment neben </w:t>
      </w:r>
      <w:r>
        <w:t>Backk</w:t>
      </w:r>
      <w:r w:rsidR="00655B11">
        <w:t xml:space="preserve">lassikern auch exotische </w:t>
      </w:r>
      <w:r w:rsidR="00B01095">
        <w:t>Leckereien</w:t>
      </w:r>
      <w:r w:rsidR="00655B11">
        <w:t xml:space="preserve"> wie d</w:t>
      </w:r>
      <w:r w:rsidR="00075DCC">
        <w:t>i</w:t>
      </w:r>
      <w:r w:rsidR="00655B11">
        <w:t>e „</w:t>
      </w:r>
      <w:proofErr w:type="spellStart"/>
      <w:r w:rsidR="00655B11">
        <w:t>Kalama</w:t>
      </w:r>
      <w:r w:rsidR="00B01095">
        <w:t>n</w:t>
      </w:r>
      <w:r w:rsidR="00655B11">
        <w:t>si</w:t>
      </w:r>
      <w:proofErr w:type="spellEnd"/>
      <w:r w:rsidR="00655B11">
        <w:t>-Mousse-Törtchen“</w:t>
      </w:r>
      <w:r w:rsidR="00A3250E">
        <w:t xml:space="preserve"> </w:t>
      </w:r>
      <w:r w:rsidR="002713E2">
        <w:t>aus Zitrusfrucht</w:t>
      </w:r>
      <w:r w:rsidR="00655B11">
        <w:t>. Eigenkr</w:t>
      </w:r>
      <w:r>
        <w:t>e</w:t>
      </w:r>
      <w:r w:rsidR="00655B11">
        <w:t>ationen, wie das</w:t>
      </w:r>
      <w:r w:rsidR="00C82AE9">
        <w:t xml:space="preserve"> </w:t>
      </w:r>
      <w:r w:rsidR="00655B11">
        <w:t xml:space="preserve">„Isabella Spezial“, einem Brot mit aromatischen Kakao und </w:t>
      </w:r>
      <w:proofErr w:type="spellStart"/>
      <w:r w:rsidR="00655B11">
        <w:t>Cranberries</w:t>
      </w:r>
      <w:proofErr w:type="spellEnd"/>
      <w:r w:rsidR="00B01095">
        <w:t>,</w:t>
      </w:r>
      <w:r>
        <w:t xml:space="preserve"> </w:t>
      </w:r>
      <w:r w:rsidR="00A3250E">
        <w:t>gehören ebenso zum</w:t>
      </w:r>
      <w:r>
        <w:t xml:space="preserve"> Sortiment und </w:t>
      </w:r>
      <w:r w:rsidR="00A3250E">
        <w:t>locken Kunden aus ganz Deutschland nach Düsseldorf</w:t>
      </w:r>
      <w:r w:rsidR="008D1231">
        <w:t>.</w:t>
      </w:r>
    </w:p>
    <w:p w:rsidR="008D1231" w:rsidRDefault="008D1231" w:rsidP="00211497">
      <w:pPr>
        <w:tabs>
          <w:tab w:val="left" w:pos="2778"/>
        </w:tabs>
        <w:jc w:val="both"/>
      </w:pPr>
    </w:p>
    <w:p w:rsidR="00655B11" w:rsidRDefault="004540AB" w:rsidP="00211497">
      <w:pPr>
        <w:tabs>
          <w:tab w:val="left" w:pos="2778"/>
        </w:tabs>
        <w:jc w:val="both"/>
      </w:pPr>
      <w:r>
        <w:t>Isabella Krätz widmet jedem</w:t>
      </w:r>
      <w:r w:rsidR="00655B11">
        <w:t xml:space="preserve"> einzelnen </w:t>
      </w:r>
      <w:r>
        <w:t xml:space="preserve">Produkt </w:t>
      </w:r>
      <w:r w:rsidR="00655B11">
        <w:t xml:space="preserve">umfassend Zeit und Hingabe. So entstehen wahre </w:t>
      </w:r>
      <w:r>
        <w:t>Geschmackse</w:t>
      </w:r>
      <w:r w:rsidR="00655B11">
        <w:t>rl</w:t>
      </w:r>
      <w:r>
        <w:t>ebnisse für den Genießer-Gaumen.</w:t>
      </w:r>
    </w:p>
    <w:p w:rsidR="004540AB" w:rsidRDefault="004540AB" w:rsidP="00211497">
      <w:pPr>
        <w:tabs>
          <w:tab w:val="left" w:pos="2778"/>
        </w:tabs>
        <w:jc w:val="both"/>
        <w:rPr>
          <w:b/>
        </w:rPr>
      </w:pPr>
    </w:p>
    <w:p w:rsidR="00655B11" w:rsidRPr="00331585" w:rsidRDefault="00655B11" w:rsidP="00211497">
      <w:pPr>
        <w:tabs>
          <w:tab w:val="left" w:pos="2778"/>
        </w:tabs>
        <w:jc w:val="both"/>
        <w:rPr>
          <w:b/>
          <w:sz w:val="28"/>
          <w:szCs w:val="28"/>
        </w:rPr>
      </w:pPr>
      <w:r w:rsidRPr="00331585">
        <w:rPr>
          <w:b/>
          <w:sz w:val="28"/>
          <w:szCs w:val="28"/>
        </w:rPr>
        <w:t xml:space="preserve">Genuss und Flair bei Isabella </w:t>
      </w:r>
      <w:proofErr w:type="spellStart"/>
      <w:r w:rsidR="00D518F1">
        <w:rPr>
          <w:b/>
          <w:sz w:val="28"/>
          <w:szCs w:val="28"/>
        </w:rPr>
        <w:t>Glutenfreie</w:t>
      </w:r>
      <w:proofErr w:type="spellEnd"/>
      <w:r w:rsidR="00D518F1">
        <w:rPr>
          <w:b/>
          <w:sz w:val="28"/>
          <w:szCs w:val="28"/>
        </w:rPr>
        <w:t xml:space="preserve"> </w:t>
      </w:r>
      <w:proofErr w:type="spellStart"/>
      <w:r w:rsidRPr="00331585">
        <w:rPr>
          <w:b/>
          <w:sz w:val="28"/>
          <w:szCs w:val="28"/>
        </w:rPr>
        <w:t>Pâtisserie</w:t>
      </w:r>
      <w:proofErr w:type="spellEnd"/>
    </w:p>
    <w:p w:rsidR="00655B11" w:rsidRDefault="002562D4" w:rsidP="00211497">
      <w:pPr>
        <w:tabs>
          <w:tab w:val="left" w:pos="2778"/>
        </w:tabs>
        <w:jc w:val="both"/>
      </w:pPr>
      <w:r>
        <w:rPr>
          <w:noProof/>
          <w:lang w:val="en-GB" w:eastAsia="en-GB"/>
        </w:rPr>
        <w:drawing>
          <wp:anchor distT="0" distB="0" distL="114300" distR="114300" simplePos="0" relativeHeight="251667456" behindDoc="1" locked="0" layoutInCell="1" allowOverlap="1" wp14:anchorId="3EE81A29" wp14:editId="6940753A">
            <wp:simplePos x="0" y="0"/>
            <wp:positionH relativeFrom="column">
              <wp:posOffset>5793105</wp:posOffset>
            </wp:positionH>
            <wp:positionV relativeFrom="paragraph">
              <wp:posOffset>-3326765</wp:posOffset>
            </wp:positionV>
            <wp:extent cx="1076960" cy="10699750"/>
            <wp:effectExtent l="0" t="0" r="8890" b="6350"/>
            <wp:wrapThrough wrapText="bothSides">
              <wp:wrapPolygon edited="0">
                <wp:start x="0" y="0"/>
                <wp:lineTo x="0" y="21574"/>
                <wp:lineTo x="21396" y="21574"/>
                <wp:lineTo x="21396" y="0"/>
                <wp:lineTo x="0" y="0"/>
              </wp:wrapPolygon>
            </wp:wrapThrough>
            <wp:docPr id="26" name="Grafik 26" descr="C:\Users\lifestyle\Desktop\IP_Streif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festyle\Desktop\IP_Streif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B11" w:rsidRDefault="00655B11" w:rsidP="00211497">
      <w:pPr>
        <w:tabs>
          <w:tab w:val="left" w:pos="2778"/>
        </w:tabs>
        <w:jc w:val="both"/>
      </w:pPr>
      <w:r w:rsidRPr="00331585">
        <w:t xml:space="preserve">Die Liebe zum Detail spiegelt sich über die Produkte hinaus auch in der Location wieder. Urban. </w:t>
      </w:r>
      <w:r w:rsidR="003C1389">
        <w:t>Modern</w:t>
      </w:r>
      <w:r w:rsidRPr="00331585">
        <w:t>. Gemütlich</w:t>
      </w:r>
      <w:r w:rsidR="003C1389">
        <w:t>. Der</w:t>
      </w:r>
      <w:r>
        <w:t xml:space="preserve"> </w:t>
      </w:r>
      <w:r w:rsidR="003C1389">
        <w:t>französische</w:t>
      </w:r>
      <w:r w:rsidRPr="00331585">
        <w:t xml:space="preserve"> Chic</w:t>
      </w:r>
      <w:r>
        <w:t xml:space="preserve"> </w:t>
      </w:r>
      <w:r w:rsidR="003C1389">
        <w:t xml:space="preserve">gepaart mit den </w:t>
      </w:r>
      <w:r>
        <w:t>hochwertige</w:t>
      </w:r>
      <w:r w:rsidR="003C1389">
        <w:t>n</w:t>
      </w:r>
      <w:r>
        <w:t xml:space="preserve"> Materialien</w:t>
      </w:r>
      <w:r w:rsidRPr="00331585">
        <w:t xml:space="preserve"> </w:t>
      </w:r>
      <w:r w:rsidR="003C1389">
        <w:t>ist e</w:t>
      </w:r>
      <w:r>
        <w:t xml:space="preserve">in Paradies für </w:t>
      </w:r>
      <w:r w:rsidR="00075DCC">
        <w:t>Freunde</w:t>
      </w:r>
      <w:r w:rsidR="006C7FA8">
        <w:t xml:space="preserve"> exklusiver Dinge</w:t>
      </w:r>
      <w:r>
        <w:t>.</w:t>
      </w:r>
    </w:p>
    <w:p w:rsidR="00655B11" w:rsidRDefault="00655B11" w:rsidP="00211497">
      <w:pPr>
        <w:tabs>
          <w:tab w:val="left" w:pos="2778"/>
        </w:tabs>
        <w:jc w:val="both"/>
      </w:pPr>
    </w:p>
    <w:p w:rsidR="00655B11" w:rsidRDefault="00655B11" w:rsidP="00211497">
      <w:pPr>
        <w:tabs>
          <w:tab w:val="left" w:pos="2778"/>
        </w:tabs>
        <w:jc w:val="both"/>
      </w:pPr>
      <w:r>
        <w:t xml:space="preserve">Backwaren-Liebhaber dürfen sich freuen: </w:t>
      </w:r>
      <w:r w:rsidR="003C1389">
        <w:t>Neben dem Caf</w:t>
      </w:r>
      <w:r w:rsidR="00D518F1">
        <w:t>é</w:t>
      </w:r>
      <w:r w:rsidR="003C1389">
        <w:t xml:space="preserve"> i</w:t>
      </w:r>
      <w:r w:rsidR="00D518F1">
        <w:t xml:space="preserve">n der Arnulfstraße </w:t>
      </w:r>
      <w:r w:rsidR="00E20861">
        <w:t>gibt es</w:t>
      </w:r>
      <w:r w:rsidR="003C1389">
        <w:t xml:space="preserve"> </w:t>
      </w:r>
      <w:r w:rsidR="00D518F1">
        <w:t>einen weiteren Standort</w:t>
      </w:r>
      <w:r w:rsidR="003C1389">
        <w:t xml:space="preserve"> auf der Kö</w:t>
      </w:r>
      <w:r w:rsidR="00057697">
        <w:t>nigsallee</w:t>
      </w:r>
      <w:r w:rsidR="003C1389">
        <w:t xml:space="preserve"> in Düsseldorf</w:t>
      </w:r>
      <w:r w:rsidR="00343CDC">
        <w:t xml:space="preserve"> in der </w:t>
      </w:r>
      <w:proofErr w:type="spellStart"/>
      <w:r w:rsidR="00343CDC">
        <w:t>Kö</w:t>
      </w:r>
      <w:proofErr w:type="spellEnd"/>
      <w:r w:rsidR="00D518F1" w:rsidRPr="006A7330">
        <w:t>-Galerie</w:t>
      </w:r>
      <w:r w:rsidR="00343CDC">
        <w:t xml:space="preserve"> (</w:t>
      </w:r>
      <w:r w:rsidR="00D518F1" w:rsidRPr="006A7330">
        <w:t>Königsallee 60, 40212</w:t>
      </w:r>
      <w:r w:rsidR="006A7330" w:rsidRPr="006A7330">
        <w:t xml:space="preserve"> Düsseldorf).</w:t>
      </w:r>
    </w:p>
    <w:p w:rsidR="00E20861" w:rsidRDefault="00E20861" w:rsidP="00211497">
      <w:pPr>
        <w:tabs>
          <w:tab w:val="left" w:pos="2778"/>
        </w:tabs>
        <w:jc w:val="both"/>
      </w:pPr>
    </w:p>
    <w:p w:rsidR="00E20861" w:rsidRPr="004A3A88" w:rsidRDefault="00E20861" w:rsidP="00211497">
      <w:pPr>
        <w:tabs>
          <w:tab w:val="left" w:pos="2778"/>
        </w:tabs>
        <w:jc w:val="both"/>
      </w:pPr>
      <w:r>
        <w:lastRenderedPageBreak/>
        <w:t xml:space="preserve">Sogar in der Stadt Hamburg muss auf Isabellas Kreationen jetzt nicht mehr verzichtet werden: Isabella Patisserie beliefert Tim Mälzers Restaurant  „Die </w:t>
      </w:r>
      <w:r w:rsidR="00E41FCE">
        <w:rPr>
          <w:noProof/>
          <w:lang w:val="en-GB" w:eastAsia="en-GB"/>
        </w:rPr>
        <w:drawing>
          <wp:anchor distT="0" distB="0" distL="114300" distR="114300" simplePos="0" relativeHeight="251675648" behindDoc="1" locked="0" layoutInCell="1" allowOverlap="1" wp14:anchorId="0E77DCDD" wp14:editId="2760D105">
            <wp:simplePos x="0" y="0"/>
            <wp:positionH relativeFrom="column">
              <wp:posOffset>5798820</wp:posOffset>
            </wp:positionH>
            <wp:positionV relativeFrom="paragraph">
              <wp:posOffset>-1442720</wp:posOffset>
            </wp:positionV>
            <wp:extent cx="1076960" cy="10699750"/>
            <wp:effectExtent l="0" t="0" r="8890" b="6350"/>
            <wp:wrapThrough wrapText="bothSides">
              <wp:wrapPolygon edited="0">
                <wp:start x="0" y="0"/>
                <wp:lineTo x="0" y="21574"/>
                <wp:lineTo x="21396" y="21574"/>
                <wp:lineTo x="21396" y="0"/>
                <wp:lineTo x="0" y="0"/>
              </wp:wrapPolygon>
            </wp:wrapThrough>
            <wp:docPr id="5" name="Grafik 5" descr="C:\Users\lifestyle\Desktop\IP_Streif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festyle\Desktop\IP_Streif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Bullerei</w:t>
      </w:r>
      <w:proofErr w:type="spellEnd"/>
      <w:r>
        <w:t>“ (</w:t>
      </w:r>
      <w:r>
        <w:rPr>
          <w:rStyle w:val="xbe"/>
        </w:rPr>
        <w:t xml:space="preserve">Lagerstraße 34b, 20357 Hamburg) mit </w:t>
      </w:r>
      <w:proofErr w:type="spellStart"/>
      <w:r>
        <w:rPr>
          <w:rStyle w:val="xbe"/>
        </w:rPr>
        <w:t>glutenfreien</w:t>
      </w:r>
      <w:proofErr w:type="spellEnd"/>
      <w:r>
        <w:rPr>
          <w:rStyle w:val="xbe"/>
        </w:rPr>
        <w:t xml:space="preserve"> Backwaren.</w:t>
      </w:r>
    </w:p>
    <w:p w:rsidR="00655B11" w:rsidRPr="004A3A88" w:rsidRDefault="00655B11" w:rsidP="00211497">
      <w:pPr>
        <w:tabs>
          <w:tab w:val="left" w:pos="2778"/>
        </w:tabs>
        <w:jc w:val="both"/>
      </w:pPr>
    </w:p>
    <w:p w:rsidR="00655B11" w:rsidRDefault="00750F8C" w:rsidP="00211497">
      <w:pPr>
        <w:tabs>
          <w:tab w:val="left" w:pos="2778"/>
        </w:tabs>
        <w:jc w:val="both"/>
      </w:pPr>
      <w:r>
        <w:rPr>
          <w:color w:val="000000" w:themeColor="text1"/>
        </w:rPr>
        <w:t xml:space="preserve">Bald </w:t>
      </w:r>
      <w:r w:rsidR="00655B11">
        <w:rPr>
          <w:color w:val="000000" w:themeColor="text1"/>
        </w:rPr>
        <w:t xml:space="preserve">sorgt die Düsseldorfer Back-Manufaktur mit </w:t>
      </w:r>
      <w:r w:rsidR="00655B11" w:rsidRPr="008874CB">
        <w:rPr>
          <w:color w:val="000000" w:themeColor="text1"/>
        </w:rPr>
        <w:t xml:space="preserve">einem eigenen Onlineshop dann auch national für </w:t>
      </w:r>
      <w:proofErr w:type="spellStart"/>
      <w:r w:rsidR="00655B11" w:rsidRPr="008874CB">
        <w:rPr>
          <w:color w:val="000000" w:themeColor="text1"/>
        </w:rPr>
        <w:t>glutenfreien</w:t>
      </w:r>
      <w:proofErr w:type="spellEnd"/>
      <w:r w:rsidR="00655B11" w:rsidRPr="008874CB">
        <w:rPr>
          <w:color w:val="000000" w:themeColor="text1"/>
        </w:rPr>
        <w:t xml:space="preserve"> Genuss</w:t>
      </w:r>
      <w:r w:rsidR="00655B11">
        <w:t>.</w:t>
      </w:r>
      <w:r w:rsidR="00304BB1">
        <w:t xml:space="preserve"> </w:t>
      </w:r>
      <w:r w:rsidR="00304BB1" w:rsidRPr="00085A75">
        <w:t>Wir freuen uns auf deutschlandweites Schlemmen.</w:t>
      </w:r>
    </w:p>
    <w:p w:rsidR="00075DCC" w:rsidRDefault="00075DCC" w:rsidP="00211497">
      <w:pPr>
        <w:tabs>
          <w:tab w:val="left" w:pos="2778"/>
        </w:tabs>
        <w:jc w:val="both"/>
      </w:pPr>
    </w:p>
    <w:p w:rsidR="00413808" w:rsidRDefault="00413808" w:rsidP="00211497">
      <w:pPr>
        <w:tabs>
          <w:tab w:val="left" w:pos="2778"/>
        </w:tabs>
        <w:jc w:val="both"/>
      </w:pPr>
    </w:p>
    <w:p w:rsidR="00413808" w:rsidRDefault="00413808" w:rsidP="00211497">
      <w:pPr>
        <w:tabs>
          <w:tab w:val="left" w:pos="2778"/>
        </w:tabs>
        <w:jc w:val="both"/>
      </w:pPr>
    </w:p>
    <w:p w:rsidR="00413808" w:rsidRDefault="00413808" w:rsidP="00211497">
      <w:pPr>
        <w:tabs>
          <w:tab w:val="left" w:pos="2778"/>
        </w:tabs>
        <w:jc w:val="both"/>
      </w:pPr>
    </w:p>
    <w:p w:rsidR="00413808" w:rsidRDefault="00413808" w:rsidP="00211497">
      <w:pPr>
        <w:tabs>
          <w:tab w:val="left" w:pos="2778"/>
        </w:tabs>
        <w:jc w:val="both"/>
      </w:pPr>
    </w:p>
    <w:p w:rsidR="00413808" w:rsidRDefault="00413808" w:rsidP="00211497">
      <w:pPr>
        <w:tabs>
          <w:tab w:val="left" w:pos="2778"/>
        </w:tabs>
        <w:jc w:val="both"/>
      </w:pPr>
    </w:p>
    <w:p w:rsidR="00413808" w:rsidRDefault="00413808" w:rsidP="00211497">
      <w:pPr>
        <w:tabs>
          <w:tab w:val="left" w:pos="2778"/>
        </w:tabs>
        <w:jc w:val="both"/>
      </w:pPr>
    </w:p>
    <w:p w:rsidR="00413808" w:rsidRDefault="00413808" w:rsidP="00211497">
      <w:pPr>
        <w:tabs>
          <w:tab w:val="left" w:pos="2778"/>
        </w:tabs>
        <w:jc w:val="both"/>
      </w:pPr>
    </w:p>
    <w:p w:rsidR="00413808" w:rsidRDefault="00413808" w:rsidP="00211497">
      <w:pPr>
        <w:tabs>
          <w:tab w:val="left" w:pos="2778"/>
        </w:tabs>
        <w:jc w:val="both"/>
      </w:pPr>
    </w:p>
    <w:p w:rsidR="00413808" w:rsidRDefault="00413808" w:rsidP="00211497">
      <w:pPr>
        <w:tabs>
          <w:tab w:val="left" w:pos="2778"/>
        </w:tabs>
        <w:jc w:val="both"/>
      </w:pPr>
    </w:p>
    <w:p w:rsidR="00413808" w:rsidRDefault="00413808" w:rsidP="00211497">
      <w:pPr>
        <w:tabs>
          <w:tab w:val="left" w:pos="2778"/>
        </w:tabs>
        <w:jc w:val="both"/>
      </w:pPr>
    </w:p>
    <w:p w:rsidR="00413808" w:rsidRDefault="00413808" w:rsidP="00211497">
      <w:pPr>
        <w:tabs>
          <w:tab w:val="left" w:pos="2778"/>
        </w:tabs>
        <w:jc w:val="both"/>
      </w:pPr>
    </w:p>
    <w:p w:rsidR="00413808" w:rsidRDefault="00413808" w:rsidP="00211497">
      <w:pPr>
        <w:tabs>
          <w:tab w:val="left" w:pos="2778"/>
        </w:tabs>
        <w:jc w:val="both"/>
      </w:pPr>
    </w:p>
    <w:p w:rsidR="00413808" w:rsidRDefault="00413808" w:rsidP="00211497">
      <w:pPr>
        <w:tabs>
          <w:tab w:val="left" w:pos="2778"/>
        </w:tabs>
        <w:jc w:val="both"/>
      </w:pPr>
    </w:p>
    <w:p w:rsidR="00413808" w:rsidRDefault="00413808" w:rsidP="00211497">
      <w:pPr>
        <w:tabs>
          <w:tab w:val="left" w:pos="2778"/>
        </w:tabs>
        <w:jc w:val="both"/>
      </w:pPr>
    </w:p>
    <w:p w:rsidR="00085A75" w:rsidRDefault="00085A75" w:rsidP="00211497">
      <w:pPr>
        <w:tabs>
          <w:tab w:val="left" w:pos="2778"/>
        </w:tabs>
        <w:jc w:val="both"/>
      </w:pPr>
    </w:p>
    <w:p w:rsidR="00655B11" w:rsidRDefault="00655B11" w:rsidP="00211497">
      <w:pPr>
        <w:tabs>
          <w:tab w:val="left" w:pos="2778"/>
        </w:tabs>
      </w:pPr>
      <w:r w:rsidRPr="00E536EB">
        <w:rPr>
          <w:b/>
        </w:rPr>
        <w:t>Abdruck frei – Beleg erbeten an:</w:t>
      </w:r>
      <w:r>
        <w:br/>
      </w:r>
      <w:r>
        <w:br/>
      </w:r>
      <w:proofErr w:type="spellStart"/>
      <w:r>
        <w:t>public:news</w:t>
      </w:r>
      <w:proofErr w:type="spellEnd"/>
      <w:r>
        <w:t xml:space="preserve"> Gmb</w:t>
      </w:r>
      <w:r w:rsidR="00E20861">
        <w:t>H</w:t>
      </w:r>
      <w:r w:rsidR="00E20861">
        <w:br/>
        <w:t>ABC-Straße 4-8, 20354 Hamburg</w:t>
      </w:r>
      <w:r>
        <w:br/>
        <w:t>Telefon: 040 / 866 888 26</w:t>
      </w:r>
      <w:r>
        <w:br/>
        <w:t xml:space="preserve">E-Mail: </w:t>
      </w:r>
      <w:hyperlink r:id="rId10" w:history="1">
        <w:r w:rsidR="00E52A4F" w:rsidRPr="00C908E8">
          <w:rPr>
            <w:rStyle w:val="Hyperlink"/>
          </w:rPr>
          <w:t>pr@publicnews.de</w:t>
        </w:r>
      </w:hyperlink>
      <w:r>
        <w:t xml:space="preserve"> </w:t>
      </w:r>
    </w:p>
    <w:p w:rsidR="00984802" w:rsidRDefault="00984802" w:rsidP="00211497">
      <w:pPr>
        <w:tabs>
          <w:tab w:val="left" w:pos="2778"/>
        </w:tabs>
      </w:pPr>
    </w:p>
    <w:p w:rsidR="00984802" w:rsidRDefault="00984802" w:rsidP="00211497">
      <w:pPr>
        <w:tabs>
          <w:tab w:val="left" w:pos="2778"/>
        </w:tabs>
      </w:pPr>
    </w:p>
    <w:p w:rsidR="00FD3E9E" w:rsidRPr="00413808" w:rsidRDefault="00655B11" w:rsidP="00655B11">
      <w:pPr>
        <w:tabs>
          <w:tab w:val="left" w:pos="2778"/>
        </w:tabs>
      </w:pPr>
      <w:r>
        <w:t xml:space="preserve">Weiteres Bildmaterial zum Download: </w:t>
      </w:r>
      <w:hyperlink r:id="rId11" w:history="1">
        <w:r w:rsidR="00984802" w:rsidRPr="00A9338A">
          <w:rPr>
            <w:rStyle w:val="Hyperlink"/>
          </w:rPr>
          <w:t>http://bit.ly/27vgi6O</w:t>
        </w:r>
      </w:hyperlink>
    </w:p>
    <w:p w:rsidR="00655B11" w:rsidRPr="00FD04FE" w:rsidRDefault="00655B11" w:rsidP="00655B11">
      <w:pPr>
        <w:tabs>
          <w:tab w:val="left" w:pos="2778"/>
        </w:tabs>
        <w:rPr>
          <w:b/>
          <w:u w:val="single"/>
        </w:rPr>
      </w:pPr>
      <w:r w:rsidRPr="00FD04FE">
        <w:rPr>
          <w:b/>
          <w:u w:val="single"/>
        </w:rPr>
        <w:lastRenderedPageBreak/>
        <w:t xml:space="preserve">Isabella </w:t>
      </w:r>
      <w:proofErr w:type="spellStart"/>
      <w:r w:rsidR="006A7330">
        <w:rPr>
          <w:b/>
          <w:u w:val="single"/>
        </w:rPr>
        <w:t>Glutenfreie</w:t>
      </w:r>
      <w:proofErr w:type="spellEnd"/>
      <w:r w:rsidR="006A7330">
        <w:rPr>
          <w:b/>
          <w:u w:val="single"/>
        </w:rPr>
        <w:t xml:space="preserve"> </w:t>
      </w:r>
      <w:proofErr w:type="spellStart"/>
      <w:r w:rsidRPr="00FD04FE">
        <w:rPr>
          <w:b/>
          <w:u w:val="single"/>
        </w:rPr>
        <w:t>Pâtisserie</w:t>
      </w:r>
      <w:proofErr w:type="spellEnd"/>
      <w:r w:rsidR="00552610">
        <w:rPr>
          <w:b/>
          <w:u w:val="single"/>
        </w:rPr>
        <w:t>:</w:t>
      </w:r>
      <w:r w:rsidR="00552610" w:rsidRPr="00287D8D">
        <w:rPr>
          <w:b/>
        </w:rPr>
        <w:t xml:space="preserve"> Grü</w:t>
      </w:r>
      <w:r w:rsidR="00287D8D">
        <w:rPr>
          <w:b/>
        </w:rPr>
        <w:t>nderin Isabella Krätz</w:t>
      </w:r>
    </w:p>
    <w:p w:rsidR="00655B11" w:rsidRDefault="00655B11" w:rsidP="00655B11">
      <w:pPr>
        <w:tabs>
          <w:tab w:val="left" w:pos="2778"/>
        </w:tabs>
      </w:pPr>
      <w:r>
        <w:rPr>
          <w:noProof/>
          <w:lang w:val="en-GB" w:eastAsia="en-GB"/>
        </w:rPr>
        <w:drawing>
          <wp:inline distT="0" distB="0" distL="0" distR="0" wp14:anchorId="63B0795F" wp14:editId="042D0D27">
            <wp:extent cx="4080681" cy="2720162"/>
            <wp:effectExtent l="0" t="0" r="0" b="4445"/>
            <wp:docPr id="2" name="Grafik 2" descr="K:\KUNDENORDNER\_KUNDEN 2016\Isabella Patisserie\11_Bildmaterial\Fotos_Isabella Pa╠étisserie Pressedossier\Auswahl_3\WP0262_Isabella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KUNDENORDNER\_KUNDEN 2016\Isabella Patisserie\11_Bildmaterial\Fotos_Isabella Pa╠étisserie Pressedossier\Auswahl_3\WP0262_Isabella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795" cy="272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2D4">
        <w:rPr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 wp14:anchorId="4F5E4A43" wp14:editId="6F53D5E9">
            <wp:simplePos x="0" y="0"/>
            <wp:positionH relativeFrom="column">
              <wp:posOffset>5793105</wp:posOffset>
            </wp:positionH>
            <wp:positionV relativeFrom="paragraph">
              <wp:posOffset>-2231390</wp:posOffset>
            </wp:positionV>
            <wp:extent cx="1076960" cy="10699750"/>
            <wp:effectExtent l="0" t="0" r="8890" b="6350"/>
            <wp:wrapThrough wrapText="bothSides">
              <wp:wrapPolygon edited="0">
                <wp:start x="0" y="0"/>
                <wp:lineTo x="0" y="21574"/>
                <wp:lineTo x="21396" y="21574"/>
                <wp:lineTo x="21396" y="0"/>
                <wp:lineTo x="0" y="0"/>
              </wp:wrapPolygon>
            </wp:wrapThrough>
            <wp:docPr id="25" name="Grafik 25" descr="C:\Users\lifestyle\Desktop\IP_Streif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festyle\Desktop\IP_Streif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B11" w:rsidRDefault="00655B11" w:rsidP="00655B11">
      <w:pPr>
        <w:tabs>
          <w:tab w:val="left" w:pos="2778"/>
        </w:tabs>
      </w:pPr>
      <w:r w:rsidRPr="00552610">
        <w:rPr>
          <w:u w:val="single"/>
        </w:rPr>
        <w:t>Bildunterschrift</w:t>
      </w:r>
      <w:r w:rsidR="00287D8D">
        <w:t>:</w:t>
      </w:r>
      <w:r>
        <w:t xml:space="preserve"> Isabella Krätz erfüllt</w:t>
      </w:r>
      <w:r w:rsidR="00287D8D">
        <w:t xml:space="preserve"> sich mit der </w:t>
      </w:r>
      <w:proofErr w:type="spellStart"/>
      <w:r w:rsidR="00287D8D">
        <w:t>Pâtisserie</w:t>
      </w:r>
      <w:proofErr w:type="spellEnd"/>
      <w:r w:rsidR="00287D8D">
        <w:t xml:space="preserve"> einen Herzenswunsch und begeistert die ganze Familie </w:t>
      </w:r>
      <w:r w:rsidR="00B01095">
        <w:t>f</w:t>
      </w:r>
      <w:r w:rsidR="00287D8D">
        <w:t>ür</w:t>
      </w:r>
      <w:r w:rsidR="00B01095">
        <w:t xml:space="preserve"> das Unternehmen</w:t>
      </w:r>
      <w:r w:rsidR="00287D8D">
        <w:t>.</w:t>
      </w:r>
    </w:p>
    <w:p w:rsidR="00655B11" w:rsidRDefault="00655B11" w:rsidP="00655B11">
      <w:pPr>
        <w:tabs>
          <w:tab w:val="left" w:pos="2778"/>
        </w:tabs>
      </w:pPr>
    </w:p>
    <w:p w:rsidR="00736DD4" w:rsidRDefault="00736DD4" w:rsidP="00655B11">
      <w:pPr>
        <w:tabs>
          <w:tab w:val="left" w:pos="2778"/>
        </w:tabs>
      </w:pPr>
    </w:p>
    <w:p w:rsidR="00736DD4" w:rsidRDefault="00736DD4" w:rsidP="00655B11">
      <w:pPr>
        <w:tabs>
          <w:tab w:val="left" w:pos="2778"/>
        </w:tabs>
      </w:pPr>
    </w:p>
    <w:p w:rsidR="00736DD4" w:rsidRDefault="00736DD4" w:rsidP="00655B11">
      <w:pPr>
        <w:tabs>
          <w:tab w:val="left" w:pos="2778"/>
        </w:tabs>
        <w:rPr>
          <w:b/>
          <w:u w:val="single"/>
        </w:rPr>
      </w:pPr>
    </w:p>
    <w:p w:rsidR="00655B11" w:rsidRDefault="002562D4" w:rsidP="00655B11">
      <w:pPr>
        <w:tabs>
          <w:tab w:val="left" w:pos="2778"/>
        </w:tabs>
        <w:rPr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7E424939" wp14:editId="4FFFFA08">
            <wp:simplePos x="0" y="0"/>
            <wp:positionH relativeFrom="column">
              <wp:posOffset>2692400</wp:posOffset>
            </wp:positionH>
            <wp:positionV relativeFrom="paragraph">
              <wp:posOffset>525145</wp:posOffset>
            </wp:positionV>
            <wp:extent cx="2674620" cy="1855470"/>
            <wp:effectExtent l="0" t="0" r="0" b="0"/>
            <wp:wrapTight wrapText="bothSides">
              <wp:wrapPolygon edited="0">
                <wp:start x="0" y="0"/>
                <wp:lineTo x="0" y="21290"/>
                <wp:lineTo x="21385" y="21290"/>
                <wp:lineTo x="21385" y="0"/>
                <wp:lineTo x="0" y="0"/>
              </wp:wrapPolygon>
            </wp:wrapTight>
            <wp:docPr id="3" name="Grafik 3" descr="K:\KUNDENORDNER\_KUNDEN 2016\Isabella Patisserie\11_Bildmaterial\Fotos_Isabella Pa╠étisserie Pressedossier\Auswahl_2\WP0262_Isabella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KUNDENORDNER\_KUNDEN 2016\Isabella Patisserie\11_Bildmaterial\Fotos_Isabella Pa╠étisserie Pressedossier\Auswahl_2\WP0262_Isabella_0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"/>
                    <a:stretch/>
                  </pic:blipFill>
                  <pic:spPr bwMode="auto">
                    <a:xfrm>
                      <a:off x="0" y="0"/>
                      <a:ext cx="267462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B11" w:rsidRPr="00FD04FE">
        <w:rPr>
          <w:b/>
          <w:u w:val="single"/>
        </w:rPr>
        <w:t>Isabella</w:t>
      </w:r>
      <w:r w:rsidR="006A7330">
        <w:rPr>
          <w:b/>
          <w:u w:val="single"/>
        </w:rPr>
        <w:t xml:space="preserve"> </w:t>
      </w:r>
      <w:proofErr w:type="spellStart"/>
      <w:r w:rsidR="006A7330">
        <w:rPr>
          <w:b/>
          <w:u w:val="single"/>
        </w:rPr>
        <w:t>Glutenfreie</w:t>
      </w:r>
      <w:proofErr w:type="spellEnd"/>
      <w:r w:rsidR="00655B11" w:rsidRPr="00FD04FE">
        <w:rPr>
          <w:b/>
          <w:u w:val="single"/>
        </w:rPr>
        <w:t xml:space="preserve"> </w:t>
      </w:r>
      <w:proofErr w:type="spellStart"/>
      <w:r w:rsidR="00655B11" w:rsidRPr="00FD04FE">
        <w:rPr>
          <w:b/>
          <w:u w:val="single"/>
        </w:rPr>
        <w:t>Pâtisserie</w:t>
      </w:r>
      <w:proofErr w:type="spellEnd"/>
      <w:r w:rsidR="00655B11" w:rsidRPr="00FD04FE">
        <w:rPr>
          <w:b/>
          <w:u w:val="single"/>
        </w:rPr>
        <w:t>:</w:t>
      </w:r>
      <w:r w:rsidR="00655B11" w:rsidRPr="00FD04FE">
        <w:rPr>
          <w:b/>
        </w:rPr>
        <w:t xml:space="preserve"> </w:t>
      </w:r>
      <w:r w:rsidR="006A7330">
        <w:rPr>
          <w:b/>
        </w:rPr>
        <w:t xml:space="preserve">Gluten-, </w:t>
      </w:r>
      <w:proofErr w:type="spellStart"/>
      <w:r w:rsidR="00287D8D">
        <w:rPr>
          <w:b/>
        </w:rPr>
        <w:t>laktosefreie</w:t>
      </w:r>
      <w:proofErr w:type="spellEnd"/>
      <w:r w:rsidR="006A7330">
        <w:rPr>
          <w:b/>
        </w:rPr>
        <w:t xml:space="preserve"> und vegane</w:t>
      </w:r>
      <w:r w:rsidR="00287D8D">
        <w:rPr>
          <w:b/>
        </w:rPr>
        <w:t xml:space="preserve"> Köstlichkeiten</w:t>
      </w:r>
    </w:p>
    <w:p w:rsidR="00413808" w:rsidRDefault="00655B11" w:rsidP="00655B11">
      <w:pPr>
        <w:tabs>
          <w:tab w:val="left" w:pos="2778"/>
        </w:tabs>
      </w:pP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2A27D528" wp14:editId="5529279C">
            <wp:simplePos x="0" y="0"/>
            <wp:positionH relativeFrom="column">
              <wp:posOffset>4445</wp:posOffset>
            </wp:positionH>
            <wp:positionV relativeFrom="paragraph">
              <wp:posOffset>-5715</wp:posOffset>
            </wp:positionV>
            <wp:extent cx="2791460" cy="1860550"/>
            <wp:effectExtent l="0" t="0" r="8890" b="6350"/>
            <wp:wrapTight wrapText="bothSides">
              <wp:wrapPolygon edited="0">
                <wp:start x="0" y="0"/>
                <wp:lineTo x="0" y="21453"/>
                <wp:lineTo x="21521" y="21453"/>
                <wp:lineTo x="21521" y="0"/>
                <wp:lineTo x="0" y="0"/>
              </wp:wrapPolygon>
            </wp:wrapTight>
            <wp:docPr id="4" name="Grafik 4" descr="K:\KUNDENORDNER\_KUNDEN 2016\Isabella Patisserie\11_Bildmaterial\Fotos_Isabella Pa╠étisserie Pressedossier\Auswahl_1\WP0262_Isabella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KUNDENORDNER\_KUNDEN 2016\Isabella Patisserie\11_Bildmaterial\Fotos_Isabella Pa╠étisserie Pressedossier\Auswahl_1\WP0262_Isabella_02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E97">
        <w:rPr>
          <w:u w:val="single"/>
        </w:rPr>
        <w:t>Bildunterschrift</w:t>
      </w:r>
      <w:r>
        <w:t>: Die Zutaten der 100%</w:t>
      </w:r>
      <w:r w:rsidR="006C7FA8">
        <w:t>-</w:t>
      </w:r>
      <w:proofErr w:type="spellStart"/>
      <w:r>
        <w:t>glutenfreien</w:t>
      </w:r>
      <w:proofErr w:type="spellEnd"/>
      <w:r>
        <w:t xml:space="preserve"> Produkte stamme</w:t>
      </w:r>
      <w:r w:rsidR="006C7FA8">
        <w:t>n überwiegend aus der Region</w:t>
      </w:r>
      <w:r>
        <w:t>.</w:t>
      </w:r>
    </w:p>
    <w:p w:rsidR="00655B11" w:rsidRPr="00413808" w:rsidRDefault="002562D4" w:rsidP="00655B11">
      <w:pPr>
        <w:tabs>
          <w:tab w:val="left" w:pos="2778"/>
        </w:tabs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05D90CC4" wp14:editId="72CB5F51">
            <wp:simplePos x="0" y="0"/>
            <wp:positionH relativeFrom="column">
              <wp:posOffset>2692400</wp:posOffset>
            </wp:positionH>
            <wp:positionV relativeFrom="paragraph">
              <wp:posOffset>369570</wp:posOffset>
            </wp:positionV>
            <wp:extent cx="2654300" cy="1768475"/>
            <wp:effectExtent l="0" t="0" r="0" b="3175"/>
            <wp:wrapTight wrapText="bothSides">
              <wp:wrapPolygon edited="0">
                <wp:start x="0" y="0"/>
                <wp:lineTo x="0" y="21406"/>
                <wp:lineTo x="21393" y="21406"/>
                <wp:lineTo x="21393" y="0"/>
                <wp:lineTo x="0" y="0"/>
              </wp:wrapPolygon>
            </wp:wrapTight>
            <wp:docPr id="8" name="Grafik 8" descr="K:\KUNDENORDNER\_KUNDEN 2016\Isabella Patisserie\11_Bildmaterial\Fotos_Isabella Pa╠étisserie Pressedossier\Auswahl_2\WP0262_Isabella_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KUNDENORDNER\_KUNDEN 2016\Isabella Patisserie\11_Bildmaterial\Fotos_Isabella Pa╠étisserie Pressedossier\Auswahl_2\WP0262_Isabella_14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7F149564" wp14:editId="53B41DFB">
            <wp:simplePos x="0" y="0"/>
            <wp:positionH relativeFrom="column">
              <wp:posOffset>4445</wp:posOffset>
            </wp:positionH>
            <wp:positionV relativeFrom="paragraph">
              <wp:posOffset>369570</wp:posOffset>
            </wp:positionV>
            <wp:extent cx="2681605" cy="1786890"/>
            <wp:effectExtent l="0" t="0" r="4445" b="3810"/>
            <wp:wrapTight wrapText="bothSides">
              <wp:wrapPolygon edited="0">
                <wp:start x="0" y="0"/>
                <wp:lineTo x="0" y="21416"/>
                <wp:lineTo x="21482" y="21416"/>
                <wp:lineTo x="21482" y="0"/>
                <wp:lineTo x="0" y="0"/>
              </wp:wrapPolygon>
            </wp:wrapTight>
            <wp:docPr id="9" name="Grafik 9" descr="K:\KUNDENORDNER\_KUNDEN 2016\Isabella Patisserie\11_Bildmaterial\Fotos_Isabella Pa╠étisserie Pressedossier\Auswahl_1\WP0262_Isabella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KUNDENORDNER\_KUNDEN 2016\Isabella Patisserie\11_Bildmaterial\Fotos_Isabella Pa╠étisserie Pressedossier\Auswahl_1\WP0262_Isabella_08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F5D"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3FEEFB61" wp14:editId="4E2E7FDF">
            <wp:simplePos x="0" y="0"/>
            <wp:positionH relativeFrom="column">
              <wp:posOffset>5640705</wp:posOffset>
            </wp:positionH>
            <wp:positionV relativeFrom="paragraph">
              <wp:posOffset>-1595120</wp:posOffset>
            </wp:positionV>
            <wp:extent cx="1076960" cy="10699750"/>
            <wp:effectExtent l="0" t="0" r="8890" b="6350"/>
            <wp:wrapThrough wrapText="bothSides">
              <wp:wrapPolygon edited="0">
                <wp:start x="0" y="0"/>
                <wp:lineTo x="0" y="21574"/>
                <wp:lineTo x="21396" y="21574"/>
                <wp:lineTo x="21396" y="0"/>
                <wp:lineTo x="0" y="0"/>
              </wp:wrapPolygon>
            </wp:wrapThrough>
            <wp:docPr id="24" name="Grafik 24" descr="C:\Users\lifestyle\Desktop\IP_Streif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festyle\Desktop\IP_Streif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B11" w:rsidRPr="00FD04FE">
        <w:rPr>
          <w:b/>
          <w:u w:val="single"/>
        </w:rPr>
        <w:t xml:space="preserve">Isabella </w:t>
      </w:r>
      <w:proofErr w:type="spellStart"/>
      <w:r w:rsidR="006A7330">
        <w:rPr>
          <w:b/>
          <w:u w:val="single"/>
        </w:rPr>
        <w:t>Glutenfreie</w:t>
      </w:r>
      <w:proofErr w:type="spellEnd"/>
      <w:r w:rsidR="006A7330">
        <w:rPr>
          <w:b/>
          <w:u w:val="single"/>
        </w:rPr>
        <w:t xml:space="preserve"> </w:t>
      </w:r>
      <w:proofErr w:type="spellStart"/>
      <w:r w:rsidR="00655B11" w:rsidRPr="00FD04FE">
        <w:rPr>
          <w:b/>
          <w:u w:val="single"/>
        </w:rPr>
        <w:t>Pâtisserie</w:t>
      </w:r>
      <w:proofErr w:type="spellEnd"/>
      <w:r w:rsidR="00655B11" w:rsidRPr="00FD04FE">
        <w:rPr>
          <w:b/>
          <w:u w:val="single"/>
        </w:rPr>
        <w:t>:</w:t>
      </w:r>
      <w:r w:rsidR="00655B11" w:rsidRPr="00287D8D">
        <w:rPr>
          <w:b/>
        </w:rPr>
        <w:t xml:space="preserve"> </w:t>
      </w:r>
      <w:r w:rsidR="00655B11">
        <w:rPr>
          <w:b/>
        </w:rPr>
        <w:t>Süß und Salzig für jeden Geschmack</w:t>
      </w:r>
    </w:p>
    <w:p w:rsidR="00655B11" w:rsidRPr="002C6857" w:rsidRDefault="00655B11" w:rsidP="00655B11">
      <w:pPr>
        <w:tabs>
          <w:tab w:val="left" w:pos="2778"/>
        </w:tabs>
        <w:rPr>
          <w:b/>
        </w:rPr>
      </w:pPr>
      <w:r w:rsidRPr="00841C67">
        <w:rPr>
          <w:u w:val="single"/>
        </w:rPr>
        <w:t>Bildunterschrift:</w:t>
      </w:r>
      <w:r>
        <w:t xml:space="preserve"> Für den süßen und her</w:t>
      </w:r>
      <w:r w:rsidR="006A7330">
        <w:t>zhaften</w:t>
      </w:r>
      <w:r>
        <w:t xml:space="preserve"> Genuss bietet </w:t>
      </w:r>
      <w:r w:rsidRPr="00C867CF">
        <w:rPr>
          <w:i/>
        </w:rPr>
        <w:t xml:space="preserve">Isabella </w:t>
      </w:r>
      <w:proofErr w:type="spellStart"/>
      <w:r w:rsidR="00C867CF" w:rsidRPr="00C867CF">
        <w:rPr>
          <w:i/>
        </w:rPr>
        <w:t>Glutenfreie</w:t>
      </w:r>
      <w:proofErr w:type="spellEnd"/>
      <w:r w:rsidR="00C867CF" w:rsidRPr="00C867CF">
        <w:rPr>
          <w:i/>
        </w:rPr>
        <w:t xml:space="preserve"> </w:t>
      </w:r>
      <w:proofErr w:type="spellStart"/>
      <w:r w:rsidRPr="00C867CF">
        <w:rPr>
          <w:i/>
        </w:rPr>
        <w:t>Pâtisserie</w:t>
      </w:r>
      <w:proofErr w:type="spellEnd"/>
      <w:r w:rsidR="00085A75" w:rsidRPr="00C867CF">
        <w:rPr>
          <w:i/>
        </w:rPr>
        <w:t xml:space="preserve"> </w:t>
      </w:r>
      <w:r w:rsidR="00085A75">
        <w:t>eine große Auswahl an</w:t>
      </w:r>
      <w:r w:rsidR="00287D8D">
        <w:t xml:space="preserve"> Backklassiker</w:t>
      </w:r>
      <w:r w:rsidR="00B01095">
        <w:t>n</w:t>
      </w:r>
      <w:r w:rsidR="00287D8D">
        <w:t xml:space="preserve"> und Eigenkreationen.</w:t>
      </w:r>
    </w:p>
    <w:p w:rsidR="00655B11" w:rsidRDefault="00655B11" w:rsidP="00655B11">
      <w:pPr>
        <w:tabs>
          <w:tab w:val="left" w:pos="2778"/>
        </w:tabs>
      </w:pPr>
    </w:p>
    <w:p w:rsidR="00085A75" w:rsidRDefault="00085A75" w:rsidP="00655B11">
      <w:pPr>
        <w:tabs>
          <w:tab w:val="left" w:pos="2778"/>
        </w:tabs>
      </w:pPr>
    </w:p>
    <w:p w:rsidR="00085A75" w:rsidRDefault="00085A75" w:rsidP="00655B11">
      <w:pPr>
        <w:tabs>
          <w:tab w:val="left" w:pos="2778"/>
        </w:tabs>
      </w:pPr>
    </w:p>
    <w:p w:rsidR="00413808" w:rsidRDefault="00413808" w:rsidP="00655B11">
      <w:pPr>
        <w:tabs>
          <w:tab w:val="left" w:pos="2778"/>
        </w:tabs>
      </w:pPr>
    </w:p>
    <w:p w:rsidR="00655B11" w:rsidRDefault="00DC37D1" w:rsidP="00655B11">
      <w:pPr>
        <w:tabs>
          <w:tab w:val="left" w:pos="2778"/>
        </w:tabs>
        <w:rPr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1552" behindDoc="1" locked="0" layoutInCell="1" allowOverlap="1" wp14:anchorId="78031C6C" wp14:editId="2A664316">
            <wp:simplePos x="0" y="0"/>
            <wp:positionH relativeFrom="column">
              <wp:posOffset>6099175</wp:posOffset>
            </wp:positionH>
            <wp:positionV relativeFrom="paragraph">
              <wp:posOffset>-1595120</wp:posOffset>
            </wp:positionV>
            <wp:extent cx="1076960" cy="10699750"/>
            <wp:effectExtent l="0" t="0" r="8890" b="6350"/>
            <wp:wrapTight wrapText="bothSides">
              <wp:wrapPolygon edited="0">
                <wp:start x="0" y="0"/>
                <wp:lineTo x="0" y="21574"/>
                <wp:lineTo x="21396" y="21574"/>
                <wp:lineTo x="21396" y="0"/>
                <wp:lineTo x="0" y="0"/>
              </wp:wrapPolygon>
            </wp:wrapTight>
            <wp:docPr id="28" name="Grafik 28" descr="C:\Users\lifestyle\Desktop\IP_Streif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festyle\Desktop\IP_Streif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B11" w:rsidRPr="00FD04FE">
        <w:rPr>
          <w:b/>
          <w:u w:val="single"/>
        </w:rPr>
        <w:t xml:space="preserve">Isabella </w:t>
      </w:r>
      <w:proofErr w:type="spellStart"/>
      <w:r w:rsidR="006A7330">
        <w:rPr>
          <w:b/>
          <w:u w:val="single"/>
        </w:rPr>
        <w:t>Glutenfreie</w:t>
      </w:r>
      <w:proofErr w:type="spellEnd"/>
      <w:r w:rsidR="006A7330">
        <w:rPr>
          <w:b/>
          <w:u w:val="single"/>
        </w:rPr>
        <w:t xml:space="preserve"> </w:t>
      </w:r>
      <w:proofErr w:type="spellStart"/>
      <w:r w:rsidR="00655B11" w:rsidRPr="00FD04FE">
        <w:rPr>
          <w:b/>
          <w:u w:val="single"/>
        </w:rPr>
        <w:t>Pâtisserie</w:t>
      </w:r>
      <w:proofErr w:type="spellEnd"/>
      <w:r w:rsidR="00655B11" w:rsidRPr="00FD04FE">
        <w:rPr>
          <w:b/>
          <w:u w:val="single"/>
        </w:rPr>
        <w:t>:</w:t>
      </w:r>
      <w:r w:rsidR="00655B11" w:rsidRPr="009E6E97">
        <w:rPr>
          <w:b/>
        </w:rPr>
        <w:t xml:space="preserve"> </w:t>
      </w:r>
      <w:r w:rsidR="00655B11">
        <w:rPr>
          <w:b/>
        </w:rPr>
        <w:t>Leidenschaftliches Handwerk trifft auf liebevolles Design</w:t>
      </w:r>
    </w:p>
    <w:p w:rsidR="00655B11" w:rsidRDefault="00655B11" w:rsidP="00655B11">
      <w:pPr>
        <w:tabs>
          <w:tab w:val="left" w:pos="2778"/>
        </w:tabs>
      </w:pPr>
      <w:r>
        <w:rPr>
          <w:noProof/>
          <w:lang w:val="en-GB" w:eastAsia="en-GB"/>
        </w:rPr>
        <w:drawing>
          <wp:inline distT="0" distB="0" distL="0" distR="0" wp14:anchorId="3028738B" wp14:editId="1AE55917">
            <wp:extent cx="4197136" cy="2797791"/>
            <wp:effectExtent l="0" t="0" r="0" b="3175"/>
            <wp:docPr id="10" name="Grafik 10" descr="K:\KUNDENORDNER\_KUNDEN 2016\Isabella Patisserie\11_Bildmaterial\Fotos_Isabella Pa╠étisserie Pressedossier\Auswahl_2\WP0262_Isabella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KUNDENORDNER\_KUNDEN 2016\Isabella Patisserie\11_Bildmaterial\Fotos_Isabella Pa╠étisserie Pressedossier\Auswahl_2\WP0262_Isabella_0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136" cy="279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08" w:rsidRDefault="00655B11" w:rsidP="00655B11">
      <w:pPr>
        <w:tabs>
          <w:tab w:val="left" w:pos="2778"/>
        </w:tabs>
      </w:pPr>
      <w:r w:rsidRPr="00C80089">
        <w:rPr>
          <w:u w:val="single"/>
        </w:rPr>
        <w:t>Bildunterschrift:</w:t>
      </w:r>
      <w:r>
        <w:t xml:space="preserve"> Jedes Produk</w:t>
      </w:r>
      <w:r w:rsidR="00B01095">
        <w:t>t wird mit viel Liebe und Zeit</w:t>
      </w:r>
      <w:r>
        <w:t xml:space="preserve"> bis hin zur Perfektion ausgestaltet – das ist die Philosophie von </w:t>
      </w:r>
      <w:r w:rsidRPr="006A7330">
        <w:rPr>
          <w:i/>
        </w:rPr>
        <w:t xml:space="preserve">Isabella </w:t>
      </w:r>
      <w:proofErr w:type="spellStart"/>
      <w:r w:rsidR="006A7330" w:rsidRPr="006A7330">
        <w:rPr>
          <w:i/>
        </w:rPr>
        <w:t>Glutenfreie</w:t>
      </w:r>
      <w:proofErr w:type="spellEnd"/>
      <w:r w:rsidR="006A7330" w:rsidRPr="006A7330">
        <w:rPr>
          <w:i/>
        </w:rPr>
        <w:t xml:space="preserve"> </w:t>
      </w:r>
      <w:r w:rsidR="00D30227">
        <w:rPr>
          <w:noProof/>
          <w:lang w:val="en-GB" w:eastAsia="en-GB"/>
        </w:rPr>
        <w:drawing>
          <wp:anchor distT="0" distB="0" distL="114300" distR="114300" simplePos="0" relativeHeight="251673600" behindDoc="1" locked="0" layoutInCell="1" allowOverlap="1" wp14:anchorId="6B9786AB" wp14:editId="2F163A9E">
            <wp:simplePos x="0" y="0"/>
            <wp:positionH relativeFrom="column">
              <wp:posOffset>5798820</wp:posOffset>
            </wp:positionH>
            <wp:positionV relativeFrom="paragraph">
              <wp:posOffset>-1442720</wp:posOffset>
            </wp:positionV>
            <wp:extent cx="1076960" cy="10699750"/>
            <wp:effectExtent l="0" t="0" r="8890" b="6350"/>
            <wp:wrapTight wrapText="bothSides">
              <wp:wrapPolygon edited="0">
                <wp:start x="0" y="0"/>
                <wp:lineTo x="0" y="21574"/>
                <wp:lineTo x="21396" y="21574"/>
                <wp:lineTo x="21396" y="0"/>
                <wp:lineTo x="0" y="0"/>
              </wp:wrapPolygon>
            </wp:wrapTight>
            <wp:docPr id="1" name="Grafik 1" descr="C:\Users\lifestyle\Desktop\IP_Streif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festyle\Desktop\IP_Streif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A7330">
        <w:rPr>
          <w:i/>
        </w:rPr>
        <w:t>Pâtisserie</w:t>
      </w:r>
      <w:r>
        <w:t>.</w:t>
      </w:r>
      <w:proofErr w:type="spellEnd"/>
    </w:p>
    <w:p w:rsidR="00655B11" w:rsidRDefault="00655B11" w:rsidP="00655B11">
      <w:pPr>
        <w:tabs>
          <w:tab w:val="left" w:pos="2778"/>
        </w:tabs>
      </w:pPr>
      <w:r w:rsidRPr="00FD04FE">
        <w:rPr>
          <w:b/>
          <w:u w:val="single"/>
        </w:rPr>
        <w:lastRenderedPageBreak/>
        <w:t xml:space="preserve">Isabella </w:t>
      </w:r>
      <w:proofErr w:type="spellStart"/>
      <w:r w:rsidR="006A7330">
        <w:rPr>
          <w:b/>
          <w:u w:val="single"/>
        </w:rPr>
        <w:t>Glutenfreie</w:t>
      </w:r>
      <w:proofErr w:type="spellEnd"/>
      <w:r w:rsidR="006A7330">
        <w:rPr>
          <w:b/>
          <w:u w:val="single"/>
        </w:rPr>
        <w:t xml:space="preserve"> </w:t>
      </w:r>
      <w:proofErr w:type="spellStart"/>
      <w:r w:rsidRPr="00FD04FE">
        <w:rPr>
          <w:b/>
          <w:u w:val="single"/>
        </w:rPr>
        <w:t>Pâtisserie</w:t>
      </w:r>
      <w:proofErr w:type="spellEnd"/>
      <w:r w:rsidRPr="00FD04FE">
        <w:rPr>
          <w:b/>
          <w:u w:val="single"/>
        </w:rPr>
        <w:t>:</w:t>
      </w:r>
      <w:r>
        <w:t xml:space="preserve"> </w:t>
      </w:r>
      <w:r>
        <w:rPr>
          <w:b/>
        </w:rPr>
        <w:t>Ein Familienunternehmen</w:t>
      </w:r>
    </w:p>
    <w:p w:rsidR="00655B11" w:rsidRDefault="00655B11" w:rsidP="00655B11">
      <w:pPr>
        <w:tabs>
          <w:tab w:val="left" w:pos="2778"/>
        </w:tabs>
      </w:pPr>
      <w:r>
        <w:rPr>
          <w:noProof/>
          <w:lang w:val="en-GB" w:eastAsia="en-GB"/>
        </w:rPr>
        <w:drawing>
          <wp:inline distT="0" distB="0" distL="0" distR="0" wp14:anchorId="02D399D7" wp14:editId="0AC189CD">
            <wp:extent cx="4074293" cy="2715904"/>
            <wp:effectExtent l="0" t="0" r="2540" b="8255"/>
            <wp:docPr id="12" name="Grafik 12" descr="K:\KUNDENORDNER\_KUNDEN 2016\Isabella Patisserie\11_Bildmaterial\Fotos_Isabella Pa╠étisserie Pressedossier\Auswahl_1\WP0262_Isabella_05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KUNDENORDNER\_KUNDEN 2016\Isabella Patisserie\11_Bildmaterial\Fotos_Isabella Pa╠étisserie Pressedossier\Auswahl_1\WP0262_Isabella_0560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303" cy="271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76043">
        <w:rPr>
          <w:noProof/>
          <w:lang w:val="en-GB" w:eastAsia="en-GB"/>
        </w:rPr>
        <w:drawing>
          <wp:anchor distT="0" distB="0" distL="114300" distR="114300" simplePos="0" relativeHeight="251677696" behindDoc="1" locked="0" layoutInCell="1" allowOverlap="1" wp14:anchorId="4F6AD67E" wp14:editId="50B37C63">
            <wp:simplePos x="0" y="0"/>
            <wp:positionH relativeFrom="column">
              <wp:posOffset>5798820</wp:posOffset>
            </wp:positionH>
            <wp:positionV relativeFrom="paragraph">
              <wp:posOffset>-1705610</wp:posOffset>
            </wp:positionV>
            <wp:extent cx="1076960" cy="10699750"/>
            <wp:effectExtent l="0" t="0" r="8890" b="6350"/>
            <wp:wrapTight wrapText="bothSides">
              <wp:wrapPolygon edited="0">
                <wp:start x="0" y="0"/>
                <wp:lineTo x="0" y="21574"/>
                <wp:lineTo x="21396" y="21574"/>
                <wp:lineTo x="21396" y="0"/>
                <wp:lineTo x="0" y="0"/>
              </wp:wrapPolygon>
            </wp:wrapTight>
            <wp:docPr id="7" name="Grafik 7" descr="C:\Users\lifestyle\Desktop\IP_Streif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festyle\Desktop\IP_Streif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DA7" w:rsidRDefault="00655B11" w:rsidP="00655B11">
      <w:pPr>
        <w:tabs>
          <w:tab w:val="left" w:pos="2778"/>
        </w:tabs>
      </w:pPr>
      <w:r w:rsidRPr="00FD04FE">
        <w:rPr>
          <w:u w:val="single"/>
        </w:rPr>
        <w:t>Bildunterschrift:</w:t>
      </w:r>
      <w:r>
        <w:t xml:space="preserve"> </w:t>
      </w:r>
      <w:r w:rsidR="00287D8D">
        <w:t xml:space="preserve">Die </w:t>
      </w:r>
      <w:r w:rsidR="00287D8D" w:rsidRPr="006A7330">
        <w:rPr>
          <w:i/>
        </w:rPr>
        <w:t>Isabella</w:t>
      </w:r>
      <w:r w:rsidR="006A7330" w:rsidRPr="006A7330">
        <w:rPr>
          <w:i/>
        </w:rPr>
        <w:t xml:space="preserve"> </w:t>
      </w:r>
      <w:proofErr w:type="spellStart"/>
      <w:r w:rsidR="006A7330" w:rsidRPr="006A7330">
        <w:rPr>
          <w:i/>
        </w:rPr>
        <w:t>Glutenfreie</w:t>
      </w:r>
      <w:proofErr w:type="spellEnd"/>
      <w:r w:rsidR="00287D8D" w:rsidRPr="006A7330">
        <w:rPr>
          <w:i/>
        </w:rPr>
        <w:t xml:space="preserve"> </w:t>
      </w:r>
      <w:proofErr w:type="spellStart"/>
      <w:r w:rsidR="00287D8D" w:rsidRPr="006A7330">
        <w:rPr>
          <w:i/>
        </w:rPr>
        <w:t>Pâtisserie</w:t>
      </w:r>
      <w:proofErr w:type="spellEnd"/>
      <w:r w:rsidR="00287D8D">
        <w:t xml:space="preserve"> ist ein Familienwerk</w:t>
      </w:r>
      <w:r w:rsidR="00B01095">
        <w:t>,</w:t>
      </w:r>
      <w:r w:rsidR="00287D8D">
        <w:t xml:space="preserve"> das leidenschaftlich von Isabella, ihrem Ehemann Christof sowie den Söhnen Dominic und David betrieben wird.</w:t>
      </w:r>
    </w:p>
    <w:p w:rsidR="00413808" w:rsidRDefault="00413808" w:rsidP="00655B11">
      <w:pPr>
        <w:tabs>
          <w:tab w:val="left" w:pos="2778"/>
        </w:tabs>
      </w:pPr>
    </w:p>
    <w:p w:rsidR="00676043" w:rsidRDefault="00676043" w:rsidP="00655B11">
      <w:pPr>
        <w:tabs>
          <w:tab w:val="left" w:pos="2778"/>
        </w:tabs>
      </w:pPr>
    </w:p>
    <w:p w:rsidR="00413808" w:rsidRDefault="00413808" w:rsidP="00655B11">
      <w:pPr>
        <w:tabs>
          <w:tab w:val="left" w:pos="2778"/>
        </w:tabs>
      </w:pPr>
      <w:r w:rsidRPr="00FD04FE">
        <w:rPr>
          <w:b/>
          <w:u w:val="single"/>
        </w:rPr>
        <w:t xml:space="preserve">Isabella </w:t>
      </w:r>
      <w:proofErr w:type="spellStart"/>
      <w:r>
        <w:rPr>
          <w:b/>
          <w:u w:val="single"/>
        </w:rPr>
        <w:t>Glutenfreie</w:t>
      </w:r>
      <w:proofErr w:type="spellEnd"/>
      <w:r>
        <w:rPr>
          <w:b/>
          <w:u w:val="single"/>
        </w:rPr>
        <w:t xml:space="preserve"> </w:t>
      </w:r>
      <w:proofErr w:type="spellStart"/>
      <w:r w:rsidRPr="00FD04FE">
        <w:rPr>
          <w:b/>
          <w:u w:val="single"/>
        </w:rPr>
        <w:t>Pâtisserie</w:t>
      </w:r>
      <w:proofErr w:type="spellEnd"/>
      <w:r w:rsidRPr="00FD04FE">
        <w:rPr>
          <w:b/>
          <w:u w:val="single"/>
        </w:rPr>
        <w:t>:</w:t>
      </w:r>
      <w:r>
        <w:t xml:space="preserve"> </w:t>
      </w:r>
      <w:r>
        <w:rPr>
          <w:b/>
        </w:rPr>
        <w:t xml:space="preserve">Auch in der </w:t>
      </w:r>
      <w:proofErr w:type="spellStart"/>
      <w:r>
        <w:rPr>
          <w:b/>
        </w:rPr>
        <w:t>Kö</w:t>
      </w:r>
      <w:proofErr w:type="spellEnd"/>
      <w:r>
        <w:rPr>
          <w:b/>
        </w:rPr>
        <w:t>-Galerie</w:t>
      </w:r>
    </w:p>
    <w:p w:rsidR="00413808" w:rsidRDefault="00413808" w:rsidP="00655B11">
      <w:pPr>
        <w:tabs>
          <w:tab w:val="left" w:pos="2778"/>
        </w:tabs>
      </w:pPr>
      <w:r>
        <w:rPr>
          <w:noProof/>
          <w:lang w:val="en-GB" w:eastAsia="en-GB"/>
        </w:rPr>
        <w:drawing>
          <wp:inline distT="0" distB="0" distL="0" distR="0" wp14:anchorId="6AF507F4" wp14:editId="4715D8B3">
            <wp:extent cx="3672230" cy="2917950"/>
            <wp:effectExtent l="0" t="0" r="444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74453" cy="291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808" w:rsidRDefault="00413808" w:rsidP="00655B11">
      <w:pPr>
        <w:tabs>
          <w:tab w:val="left" w:pos="2778"/>
        </w:tabs>
      </w:pPr>
      <w:r w:rsidRPr="00FD04FE">
        <w:rPr>
          <w:u w:val="single"/>
        </w:rPr>
        <w:t>Bildunterschrift:</w:t>
      </w:r>
      <w:r>
        <w:t xml:space="preserve"> </w:t>
      </w:r>
      <w:r w:rsidRPr="006A7330">
        <w:rPr>
          <w:i/>
        </w:rPr>
        <w:t xml:space="preserve">Isabella </w:t>
      </w:r>
      <w:proofErr w:type="spellStart"/>
      <w:r w:rsidRPr="006A7330">
        <w:rPr>
          <w:i/>
        </w:rPr>
        <w:t>Glutenfreie</w:t>
      </w:r>
      <w:proofErr w:type="spellEnd"/>
      <w:r w:rsidRPr="006A7330">
        <w:rPr>
          <w:i/>
        </w:rPr>
        <w:t xml:space="preserve"> </w:t>
      </w:r>
      <w:proofErr w:type="spellStart"/>
      <w:r w:rsidRPr="006A7330">
        <w:rPr>
          <w:i/>
        </w:rPr>
        <w:t>Pâtisserie</w:t>
      </w:r>
      <w:proofErr w:type="spellEnd"/>
      <w:r>
        <w:t xml:space="preserve"> </w:t>
      </w:r>
      <w:r>
        <w:t xml:space="preserve">hat nicht nur in die </w:t>
      </w:r>
      <w:proofErr w:type="spellStart"/>
      <w:r>
        <w:t>Kö</w:t>
      </w:r>
      <w:proofErr w:type="spellEnd"/>
      <w:r>
        <w:t>-</w:t>
      </w:r>
      <w:r w:rsidR="00B75AAB">
        <w:t>Galerie expandiert, sondern beliefert auch</w:t>
      </w:r>
      <w:r>
        <w:t xml:space="preserve"> Tim </w:t>
      </w:r>
      <w:r w:rsidR="00676043">
        <w:t xml:space="preserve">Mälzers Lokal „Die </w:t>
      </w:r>
      <w:proofErr w:type="spellStart"/>
      <w:r w:rsidR="00676043">
        <w:t>Bullerei</w:t>
      </w:r>
      <w:proofErr w:type="spellEnd"/>
      <w:r w:rsidR="00676043">
        <w:t>“</w:t>
      </w:r>
      <w:r w:rsidR="00B75AAB">
        <w:t xml:space="preserve"> in Hamburg</w:t>
      </w:r>
      <w:bookmarkStart w:id="0" w:name="_GoBack"/>
      <w:bookmarkEnd w:id="0"/>
      <w:r w:rsidR="00676043">
        <w:t>.</w:t>
      </w:r>
    </w:p>
    <w:sectPr w:rsidR="00413808" w:rsidSect="00655B11">
      <w:headerReference w:type="default" r:id="rId20"/>
      <w:pgSz w:w="11906" w:h="16838"/>
      <w:pgMar w:top="2512" w:right="2268" w:bottom="1134" w:left="130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3E9" w:rsidRDefault="003243E9">
      <w:pPr>
        <w:spacing w:line="240" w:lineRule="auto"/>
      </w:pPr>
      <w:r>
        <w:separator/>
      </w:r>
    </w:p>
  </w:endnote>
  <w:endnote w:type="continuationSeparator" w:id="0">
    <w:p w:rsidR="003243E9" w:rsidRDefault="003243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SJYWD+Frutiger-Light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3E9" w:rsidRDefault="003243E9">
      <w:pPr>
        <w:spacing w:line="240" w:lineRule="auto"/>
      </w:pPr>
      <w:r>
        <w:separator/>
      </w:r>
    </w:p>
  </w:footnote>
  <w:footnote w:type="continuationSeparator" w:id="0">
    <w:p w:rsidR="003243E9" w:rsidRDefault="003243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2D1" w:rsidRPr="00D16A1C" w:rsidRDefault="00C82AE9" w:rsidP="00C82AE9">
    <w:pPr>
      <w:pStyle w:val="Kopfzeile"/>
      <w:tabs>
        <w:tab w:val="clear" w:pos="4536"/>
        <w:tab w:val="clear" w:pos="9072"/>
        <w:tab w:val="left" w:pos="1635"/>
      </w:tabs>
      <w:jc w:val="center"/>
      <w:rPr>
        <w:lang w:val="en-US"/>
      </w:rPr>
    </w:pPr>
    <w:r>
      <w:rPr>
        <w:noProof/>
        <w:lang w:val="en-GB" w:eastAsia="en-GB"/>
      </w:rPr>
      <w:drawing>
        <wp:inline distT="0" distB="0" distL="0" distR="0" wp14:anchorId="1ABEAA4E" wp14:editId="1F9844D6">
          <wp:extent cx="2265529" cy="1276028"/>
          <wp:effectExtent l="0" t="0" r="0" b="0"/>
          <wp:docPr id="22" name="Grafik 22" descr="C:\Users\lifestyle\Desktop\Natalie\IP\CI\Corporate Design\Logo\20150501_Isabella_Logo_GoogleBusines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ifestyle\Desktop\Natalie\IP\CI\Corporate Design\Logo\20150501_Isabella_Logo_GoogleBusines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4318" cy="12809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2E4D4F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7"/>
    <w:multiLevelType w:val="multilevel"/>
    <w:tmpl w:val="937A3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/>
        <w:b/>
        <w:sz w:val="21"/>
        <w:szCs w:val="21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/>
        <w:sz w:val="21"/>
        <w:szCs w:val="21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/>
        <w:sz w:val="21"/>
        <w:szCs w:val="21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Arial" w:hAnsi="Arial"/>
        <w:sz w:val="21"/>
        <w:szCs w:val="21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Arial" w:hAnsi="Arial"/>
        <w:sz w:val="21"/>
        <w:szCs w:val="21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Arial" w:hAnsi="Arial"/>
        <w:sz w:val="21"/>
        <w:szCs w:val="21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Arial" w:hAnsi="Arial"/>
        <w:sz w:val="21"/>
        <w:szCs w:val="21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Arial" w:hAnsi="Arial"/>
        <w:sz w:val="21"/>
        <w:szCs w:val="21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Arial" w:hAnsi="Arial"/>
        <w:sz w:val="21"/>
        <w:szCs w:val="21"/>
      </w:rPr>
    </w:lvl>
  </w:abstractNum>
  <w:abstractNum w:abstractNumId="2">
    <w:nsid w:val="00000009"/>
    <w:multiLevelType w:val="multilevel"/>
    <w:tmpl w:val="4D868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/>
        <w:b/>
        <w:sz w:val="21"/>
        <w:szCs w:val="21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/>
        <w:sz w:val="21"/>
        <w:szCs w:val="21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/>
        <w:sz w:val="21"/>
        <w:szCs w:val="21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Arial" w:hAnsi="Arial"/>
        <w:sz w:val="21"/>
        <w:szCs w:val="21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Arial" w:hAnsi="Arial"/>
        <w:sz w:val="21"/>
        <w:szCs w:val="21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Arial" w:hAnsi="Arial"/>
        <w:sz w:val="21"/>
        <w:szCs w:val="21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Arial" w:hAnsi="Arial"/>
        <w:sz w:val="21"/>
        <w:szCs w:val="21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Arial" w:hAnsi="Arial"/>
        <w:sz w:val="21"/>
        <w:szCs w:val="21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Arial" w:hAnsi="Arial"/>
        <w:sz w:val="21"/>
        <w:szCs w:val="21"/>
      </w:rPr>
    </w:lvl>
  </w:abstractNum>
  <w:abstractNum w:abstractNumId="3">
    <w:nsid w:val="0000000B"/>
    <w:multiLevelType w:val="multilevel"/>
    <w:tmpl w:val="35766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/>
        <w:sz w:val="21"/>
        <w:szCs w:val="21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/>
        <w:sz w:val="21"/>
        <w:szCs w:val="21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Arial" w:hAnsi="Arial"/>
        <w:sz w:val="21"/>
        <w:szCs w:val="21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Arial" w:hAnsi="Arial"/>
        <w:sz w:val="21"/>
        <w:szCs w:val="21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Arial" w:hAnsi="Arial"/>
        <w:sz w:val="21"/>
        <w:szCs w:val="21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Arial" w:hAnsi="Arial"/>
        <w:sz w:val="21"/>
        <w:szCs w:val="21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Arial" w:hAnsi="Arial"/>
        <w:sz w:val="21"/>
        <w:szCs w:val="21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Arial" w:hAnsi="Arial"/>
        <w:sz w:val="21"/>
        <w:szCs w:val="21"/>
      </w:rPr>
    </w:lvl>
  </w:abstractNum>
  <w:abstractNum w:abstractNumId="4">
    <w:nsid w:val="03783340"/>
    <w:multiLevelType w:val="hybridMultilevel"/>
    <w:tmpl w:val="B574D262"/>
    <w:lvl w:ilvl="0" w:tplc="4E0817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6F2204A"/>
    <w:multiLevelType w:val="hybridMultilevel"/>
    <w:tmpl w:val="DA0A52C6"/>
    <w:lvl w:ilvl="0" w:tplc="4BCEAB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D63CD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AFC87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727B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D6F1A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50CB6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D40B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30F20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C76B5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7F32A48"/>
    <w:multiLevelType w:val="hybridMultilevel"/>
    <w:tmpl w:val="7D1C004C"/>
    <w:lvl w:ilvl="0" w:tplc="F73C5D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D279A7"/>
    <w:multiLevelType w:val="hybridMultilevel"/>
    <w:tmpl w:val="843EE77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A92393E"/>
    <w:multiLevelType w:val="hybridMultilevel"/>
    <w:tmpl w:val="E182DB6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275C54"/>
    <w:multiLevelType w:val="hybridMultilevel"/>
    <w:tmpl w:val="B6822E7C"/>
    <w:lvl w:ilvl="0" w:tplc="F9340B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14067E1"/>
    <w:multiLevelType w:val="hybridMultilevel"/>
    <w:tmpl w:val="77DE111C"/>
    <w:lvl w:ilvl="0" w:tplc="610216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1854942"/>
    <w:multiLevelType w:val="hybridMultilevel"/>
    <w:tmpl w:val="B69645B0"/>
    <w:lvl w:ilvl="0" w:tplc="4E0817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E827D0"/>
    <w:multiLevelType w:val="hybridMultilevel"/>
    <w:tmpl w:val="D10EB7F6"/>
    <w:lvl w:ilvl="0" w:tplc="13E0C892">
      <w:numFmt w:val="bullet"/>
      <w:lvlText w:val="•"/>
      <w:lvlJc w:val="left"/>
      <w:pPr>
        <w:ind w:left="360" w:hanging="360"/>
      </w:pPr>
      <w:rPr>
        <w:rFonts w:ascii="Arial" w:eastAsia="Arial Unicode M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7DA4042"/>
    <w:multiLevelType w:val="hybridMultilevel"/>
    <w:tmpl w:val="EE20F034"/>
    <w:lvl w:ilvl="0" w:tplc="800E213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9D10EA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5FA60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1AA2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8C55E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32E0A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B241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C0455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98A49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8E36256"/>
    <w:multiLevelType w:val="hybridMultilevel"/>
    <w:tmpl w:val="3AE0F2D0"/>
    <w:lvl w:ilvl="0" w:tplc="6D0857E4">
      <w:start w:val="20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BD24F8"/>
    <w:multiLevelType w:val="hybridMultilevel"/>
    <w:tmpl w:val="DC82281E"/>
    <w:lvl w:ilvl="0" w:tplc="607248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72AAF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F1EDE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C56249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1628BA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F1AB9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61C532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E0837A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946D2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A834F93"/>
    <w:multiLevelType w:val="hybridMultilevel"/>
    <w:tmpl w:val="9788C8A2"/>
    <w:lvl w:ilvl="0" w:tplc="FCEA5C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CC67C08"/>
    <w:multiLevelType w:val="hybridMultilevel"/>
    <w:tmpl w:val="8CB6A3DE"/>
    <w:lvl w:ilvl="0" w:tplc="7918223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379077D"/>
    <w:multiLevelType w:val="hybridMultilevel"/>
    <w:tmpl w:val="C75E0E5E"/>
    <w:lvl w:ilvl="0" w:tplc="7FEA9F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CC29AD"/>
    <w:multiLevelType w:val="hybridMultilevel"/>
    <w:tmpl w:val="9312B4D0"/>
    <w:lvl w:ilvl="0" w:tplc="05C0EF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F36B91"/>
    <w:multiLevelType w:val="hybridMultilevel"/>
    <w:tmpl w:val="E5A807F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FFB5E2A"/>
    <w:multiLevelType w:val="hybridMultilevel"/>
    <w:tmpl w:val="8FC04F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A108BA"/>
    <w:multiLevelType w:val="hybridMultilevel"/>
    <w:tmpl w:val="0E34562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E2D304">
      <w:start w:val="6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B02D222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D570027"/>
    <w:multiLevelType w:val="hybridMultilevel"/>
    <w:tmpl w:val="1B72245A"/>
    <w:lvl w:ilvl="0" w:tplc="13E0C892">
      <w:numFmt w:val="bullet"/>
      <w:lvlText w:val="•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207F75"/>
    <w:multiLevelType w:val="hybridMultilevel"/>
    <w:tmpl w:val="0EC4C5C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5E2488"/>
    <w:multiLevelType w:val="hybridMultilevel"/>
    <w:tmpl w:val="3DC8B6A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B2E7A3D"/>
    <w:multiLevelType w:val="hybridMultilevel"/>
    <w:tmpl w:val="F85EB53E"/>
    <w:lvl w:ilvl="0" w:tplc="242C1A2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D70941"/>
    <w:multiLevelType w:val="hybridMultilevel"/>
    <w:tmpl w:val="4B42983A"/>
    <w:lvl w:ilvl="0" w:tplc="FCEA5C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064261"/>
    <w:multiLevelType w:val="multilevel"/>
    <w:tmpl w:val="743EF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59879F2"/>
    <w:multiLevelType w:val="hybridMultilevel"/>
    <w:tmpl w:val="0CAEDC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5A051E"/>
    <w:multiLevelType w:val="hybridMultilevel"/>
    <w:tmpl w:val="FF7017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A731F6"/>
    <w:multiLevelType w:val="hybridMultilevel"/>
    <w:tmpl w:val="F2AC6BAC"/>
    <w:lvl w:ilvl="0" w:tplc="1B5876FC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3EA5E17"/>
    <w:multiLevelType w:val="hybridMultilevel"/>
    <w:tmpl w:val="A742432E"/>
    <w:lvl w:ilvl="0" w:tplc="225EC7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5B7676D"/>
    <w:multiLevelType w:val="hybridMultilevel"/>
    <w:tmpl w:val="E182DB6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4CED49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7766C96"/>
    <w:multiLevelType w:val="hybridMultilevel"/>
    <w:tmpl w:val="185AB2F4"/>
    <w:lvl w:ilvl="0" w:tplc="1B5876FC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8F308B8"/>
    <w:multiLevelType w:val="hybridMultilevel"/>
    <w:tmpl w:val="404E85D4"/>
    <w:lvl w:ilvl="0" w:tplc="13E0C892">
      <w:numFmt w:val="bullet"/>
      <w:lvlText w:val="•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9A7C24"/>
    <w:multiLevelType w:val="hybridMultilevel"/>
    <w:tmpl w:val="1B88A58C"/>
    <w:lvl w:ilvl="0" w:tplc="4E0817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9A40CC1"/>
    <w:multiLevelType w:val="hybridMultilevel"/>
    <w:tmpl w:val="6F70BC52"/>
    <w:lvl w:ilvl="0" w:tplc="13E0C892">
      <w:numFmt w:val="bullet"/>
      <w:lvlText w:val="•"/>
      <w:lvlJc w:val="left"/>
      <w:pPr>
        <w:ind w:left="360" w:hanging="360"/>
      </w:pPr>
      <w:rPr>
        <w:rFonts w:ascii="Arial" w:eastAsia="Arial Unicode MS" w:hAnsi="Arial" w:cs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8CBBD8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Arial Unicode MS" w:hAnsi="Times New Roman" w:cs="Times New Roman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AB73849"/>
    <w:multiLevelType w:val="hybridMultilevel"/>
    <w:tmpl w:val="C9A68F88"/>
    <w:lvl w:ilvl="0" w:tplc="F53EEE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FD0404F"/>
    <w:multiLevelType w:val="hybridMultilevel"/>
    <w:tmpl w:val="AA784E5A"/>
    <w:lvl w:ilvl="0" w:tplc="5150C5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5AAE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1FC8C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8C84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2EC58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D6458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60D2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A841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AF471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A3817AE"/>
    <w:multiLevelType w:val="hybridMultilevel"/>
    <w:tmpl w:val="310E2CE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C267E4E"/>
    <w:multiLevelType w:val="hybridMultilevel"/>
    <w:tmpl w:val="9752A7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CDA09BC"/>
    <w:multiLevelType w:val="hybridMultilevel"/>
    <w:tmpl w:val="1B54ABD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FAA19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i w:val="0"/>
        <w:sz w:val="22"/>
        <w:szCs w:val="22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CFE71E3"/>
    <w:multiLevelType w:val="hybridMultilevel"/>
    <w:tmpl w:val="A9220516"/>
    <w:lvl w:ilvl="0" w:tplc="0407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4">
    <w:nsid w:val="7E432087"/>
    <w:multiLevelType w:val="hybridMultilevel"/>
    <w:tmpl w:val="1AC20F0E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39"/>
  </w:num>
  <w:num w:numId="4">
    <w:abstractNumId w:val="40"/>
  </w:num>
  <w:num w:numId="5">
    <w:abstractNumId w:val="43"/>
  </w:num>
  <w:num w:numId="6">
    <w:abstractNumId w:val="4"/>
  </w:num>
  <w:num w:numId="7">
    <w:abstractNumId w:val="11"/>
  </w:num>
  <w:num w:numId="8">
    <w:abstractNumId w:val="36"/>
  </w:num>
  <w:num w:numId="9">
    <w:abstractNumId w:val="16"/>
  </w:num>
  <w:num w:numId="10">
    <w:abstractNumId w:val="15"/>
  </w:num>
  <w:num w:numId="11">
    <w:abstractNumId w:val="9"/>
  </w:num>
  <w:num w:numId="12">
    <w:abstractNumId w:val="38"/>
  </w:num>
  <w:num w:numId="13">
    <w:abstractNumId w:val="32"/>
  </w:num>
  <w:num w:numId="14">
    <w:abstractNumId w:val="22"/>
  </w:num>
  <w:num w:numId="15">
    <w:abstractNumId w:val="7"/>
  </w:num>
  <w:num w:numId="16">
    <w:abstractNumId w:val="20"/>
  </w:num>
  <w:num w:numId="17">
    <w:abstractNumId w:val="41"/>
  </w:num>
  <w:num w:numId="18">
    <w:abstractNumId w:val="10"/>
  </w:num>
  <w:num w:numId="19">
    <w:abstractNumId w:val="33"/>
  </w:num>
  <w:num w:numId="20">
    <w:abstractNumId w:val="8"/>
  </w:num>
  <w:num w:numId="21">
    <w:abstractNumId w:val="34"/>
  </w:num>
  <w:num w:numId="22">
    <w:abstractNumId w:val="31"/>
  </w:num>
  <w:num w:numId="23">
    <w:abstractNumId w:val="30"/>
  </w:num>
  <w:num w:numId="24">
    <w:abstractNumId w:val="23"/>
  </w:num>
  <w:num w:numId="25">
    <w:abstractNumId w:val="37"/>
  </w:num>
  <w:num w:numId="26">
    <w:abstractNumId w:val="12"/>
  </w:num>
  <w:num w:numId="27">
    <w:abstractNumId w:val="35"/>
  </w:num>
  <w:num w:numId="28">
    <w:abstractNumId w:val="44"/>
  </w:num>
  <w:num w:numId="29">
    <w:abstractNumId w:val="21"/>
  </w:num>
  <w:num w:numId="30">
    <w:abstractNumId w:val="25"/>
  </w:num>
  <w:num w:numId="31">
    <w:abstractNumId w:val="42"/>
  </w:num>
  <w:num w:numId="32">
    <w:abstractNumId w:val="1"/>
  </w:num>
  <w:num w:numId="33">
    <w:abstractNumId w:val="3"/>
  </w:num>
  <w:num w:numId="34">
    <w:abstractNumId w:val="2"/>
  </w:num>
  <w:num w:numId="35">
    <w:abstractNumId w:val="18"/>
  </w:num>
  <w:num w:numId="36">
    <w:abstractNumId w:val="17"/>
  </w:num>
  <w:num w:numId="37">
    <w:abstractNumId w:val="26"/>
  </w:num>
  <w:num w:numId="38">
    <w:abstractNumId w:val="28"/>
  </w:num>
  <w:num w:numId="39">
    <w:abstractNumId w:val="24"/>
  </w:num>
  <w:num w:numId="40">
    <w:abstractNumId w:val="14"/>
  </w:num>
  <w:num w:numId="41">
    <w:abstractNumId w:val="19"/>
  </w:num>
  <w:num w:numId="42">
    <w:abstractNumId w:val="0"/>
  </w:num>
  <w:num w:numId="43">
    <w:abstractNumId w:val="6"/>
  </w:num>
  <w:num w:numId="44">
    <w:abstractNumId w:val="29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A1C"/>
    <w:rsid w:val="00000983"/>
    <w:rsid w:val="000041EC"/>
    <w:rsid w:val="0001610B"/>
    <w:rsid w:val="000212D6"/>
    <w:rsid w:val="0002396C"/>
    <w:rsid w:val="00027DBD"/>
    <w:rsid w:val="00034309"/>
    <w:rsid w:val="00034E25"/>
    <w:rsid w:val="00042E07"/>
    <w:rsid w:val="0004620C"/>
    <w:rsid w:val="00047A20"/>
    <w:rsid w:val="000574AD"/>
    <w:rsid w:val="00057697"/>
    <w:rsid w:val="00065CFD"/>
    <w:rsid w:val="00067CFB"/>
    <w:rsid w:val="00073460"/>
    <w:rsid w:val="00075DCC"/>
    <w:rsid w:val="00085A75"/>
    <w:rsid w:val="00096CD7"/>
    <w:rsid w:val="000A4BB6"/>
    <w:rsid w:val="000B09DF"/>
    <w:rsid w:val="000B1048"/>
    <w:rsid w:val="000B16B4"/>
    <w:rsid w:val="000B7628"/>
    <w:rsid w:val="000C047F"/>
    <w:rsid w:val="000C15FB"/>
    <w:rsid w:val="000D0CE4"/>
    <w:rsid w:val="000D31F8"/>
    <w:rsid w:val="000D4189"/>
    <w:rsid w:val="000D6D55"/>
    <w:rsid w:val="000D7F42"/>
    <w:rsid w:val="000E2459"/>
    <w:rsid w:val="000F3B7C"/>
    <w:rsid w:val="000F4EB8"/>
    <w:rsid w:val="00100554"/>
    <w:rsid w:val="001033F1"/>
    <w:rsid w:val="00111E0B"/>
    <w:rsid w:val="00114182"/>
    <w:rsid w:val="001147FA"/>
    <w:rsid w:val="00122C28"/>
    <w:rsid w:val="00133A38"/>
    <w:rsid w:val="00144E9E"/>
    <w:rsid w:val="0014743D"/>
    <w:rsid w:val="0015763F"/>
    <w:rsid w:val="00162FF7"/>
    <w:rsid w:val="001654DA"/>
    <w:rsid w:val="001661F0"/>
    <w:rsid w:val="001700D7"/>
    <w:rsid w:val="00173B9B"/>
    <w:rsid w:val="001742F3"/>
    <w:rsid w:val="00174EF8"/>
    <w:rsid w:val="00176DBA"/>
    <w:rsid w:val="001807E8"/>
    <w:rsid w:val="00182E27"/>
    <w:rsid w:val="001913BE"/>
    <w:rsid w:val="00191D9B"/>
    <w:rsid w:val="001A3AB1"/>
    <w:rsid w:val="001A3BBB"/>
    <w:rsid w:val="001A5552"/>
    <w:rsid w:val="001B394E"/>
    <w:rsid w:val="001D173D"/>
    <w:rsid w:val="001D1EAF"/>
    <w:rsid w:val="001D43D0"/>
    <w:rsid w:val="001D5A36"/>
    <w:rsid w:val="001E63F3"/>
    <w:rsid w:val="001F290C"/>
    <w:rsid w:val="001F54B1"/>
    <w:rsid w:val="001F5F35"/>
    <w:rsid w:val="00205528"/>
    <w:rsid w:val="0020641E"/>
    <w:rsid w:val="00211497"/>
    <w:rsid w:val="0021393C"/>
    <w:rsid w:val="00214474"/>
    <w:rsid w:val="00221D76"/>
    <w:rsid w:val="00230FB7"/>
    <w:rsid w:val="00233747"/>
    <w:rsid w:val="00236370"/>
    <w:rsid w:val="00240F26"/>
    <w:rsid w:val="00243C41"/>
    <w:rsid w:val="00253163"/>
    <w:rsid w:val="00253A37"/>
    <w:rsid w:val="002559DD"/>
    <w:rsid w:val="002562D4"/>
    <w:rsid w:val="00257329"/>
    <w:rsid w:val="00264C42"/>
    <w:rsid w:val="002713E2"/>
    <w:rsid w:val="00271612"/>
    <w:rsid w:val="002735FB"/>
    <w:rsid w:val="00274A9E"/>
    <w:rsid w:val="00276E82"/>
    <w:rsid w:val="002779D8"/>
    <w:rsid w:val="00280004"/>
    <w:rsid w:val="002879B8"/>
    <w:rsid w:val="00287D8D"/>
    <w:rsid w:val="002914BE"/>
    <w:rsid w:val="002927E1"/>
    <w:rsid w:val="002A118E"/>
    <w:rsid w:val="002A1A7E"/>
    <w:rsid w:val="002A5E74"/>
    <w:rsid w:val="002A7A4F"/>
    <w:rsid w:val="002A7EB1"/>
    <w:rsid w:val="002B3CA8"/>
    <w:rsid w:val="002B71E2"/>
    <w:rsid w:val="002B7DEA"/>
    <w:rsid w:val="002C5964"/>
    <w:rsid w:val="002C60DF"/>
    <w:rsid w:val="002C7ADA"/>
    <w:rsid w:val="002D0A58"/>
    <w:rsid w:val="002D1C3A"/>
    <w:rsid w:val="002D2216"/>
    <w:rsid w:val="002D286C"/>
    <w:rsid w:val="002D6C74"/>
    <w:rsid w:val="002D72CD"/>
    <w:rsid w:val="002E0941"/>
    <w:rsid w:val="002F6413"/>
    <w:rsid w:val="003023A8"/>
    <w:rsid w:val="00304BB1"/>
    <w:rsid w:val="00312403"/>
    <w:rsid w:val="00315D41"/>
    <w:rsid w:val="003243E9"/>
    <w:rsid w:val="00326371"/>
    <w:rsid w:val="003368D6"/>
    <w:rsid w:val="0033771E"/>
    <w:rsid w:val="00343CDC"/>
    <w:rsid w:val="003502B5"/>
    <w:rsid w:val="00363C47"/>
    <w:rsid w:val="003649AE"/>
    <w:rsid w:val="00365AD6"/>
    <w:rsid w:val="00366CBC"/>
    <w:rsid w:val="0036713A"/>
    <w:rsid w:val="0036766D"/>
    <w:rsid w:val="0037436B"/>
    <w:rsid w:val="003812D5"/>
    <w:rsid w:val="00386E98"/>
    <w:rsid w:val="00387C2E"/>
    <w:rsid w:val="003960ED"/>
    <w:rsid w:val="003A3D3F"/>
    <w:rsid w:val="003A4E7D"/>
    <w:rsid w:val="003A67DF"/>
    <w:rsid w:val="003C006F"/>
    <w:rsid w:val="003C113B"/>
    <w:rsid w:val="003C1389"/>
    <w:rsid w:val="003C2CB5"/>
    <w:rsid w:val="003C37CC"/>
    <w:rsid w:val="003C3AEC"/>
    <w:rsid w:val="003E08F9"/>
    <w:rsid w:val="003E0A47"/>
    <w:rsid w:val="003F0947"/>
    <w:rsid w:val="003F2888"/>
    <w:rsid w:val="003F71E6"/>
    <w:rsid w:val="00400491"/>
    <w:rsid w:val="00401BB9"/>
    <w:rsid w:val="00402968"/>
    <w:rsid w:val="0040334F"/>
    <w:rsid w:val="00403373"/>
    <w:rsid w:val="00413808"/>
    <w:rsid w:val="00414530"/>
    <w:rsid w:val="00416801"/>
    <w:rsid w:val="0043118E"/>
    <w:rsid w:val="00435444"/>
    <w:rsid w:val="00436C6E"/>
    <w:rsid w:val="004454B2"/>
    <w:rsid w:val="00446CD5"/>
    <w:rsid w:val="004540AB"/>
    <w:rsid w:val="004615F9"/>
    <w:rsid w:val="00466526"/>
    <w:rsid w:val="00467BF4"/>
    <w:rsid w:val="00470175"/>
    <w:rsid w:val="00470EDA"/>
    <w:rsid w:val="00471AB4"/>
    <w:rsid w:val="00480DC7"/>
    <w:rsid w:val="004817B1"/>
    <w:rsid w:val="00491158"/>
    <w:rsid w:val="004928D6"/>
    <w:rsid w:val="004A363F"/>
    <w:rsid w:val="004B1969"/>
    <w:rsid w:val="004C0BCE"/>
    <w:rsid w:val="004D1F7F"/>
    <w:rsid w:val="004D5444"/>
    <w:rsid w:val="004D73CE"/>
    <w:rsid w:val="004E084D"/>
    <w:rsid w:val="004E18B6"/>
    <w:rsid w:val="004E2EAF"/>
    <w:rsid w:val="004E3B60"/>
    <w:rsid w:val="004F3599"/>
    <w:rsid w:val="0050349E"/>
    <w:rsid w:val="00512920"/>
    <w:rsid w:val="00531A3F"/>
    <w:rsid w:val="00541B7D"/>
    <w:rsid w:val="00542423"/>
    <w:rsid w:val="0054737D"/>
    <w:rsid w:val="00552610"/>
    <w:rsid w:val="00553E63"/>
    <w:rsid w:val="005612D1"/>
    <w:rsid w:val="00564A77"/>
    <w:rsid w:val="00566023"/>
    <w:rsid w:val="00566AAE"/>
    <w:rsid w:val="00567B39"/>
    <w:rsid w:val="00573007"/>
    <w:rsid w:val="0058336C"/>
    <w:rsid w:val="0059690E"/>
    <w:rsid w:val="00596C65"/>
    <w:rsid w:val="0059763D"/>
    <w:rsid w:val="005A0A75"/>
    <w:rsid w:val="005A5573"/>
    <w:rsid w:val="005B0C68"/>
    <w:rsid w:val="005B2473"/>
    <w:rsid w:val="005B2478"/>
    <w:rsid w:val="005B380E"/>
    <w:rsid w:val="005B58FC"/>
    <w:rsid w:val="005C0DA7"/>
    <w:rsid w:val="005C494D"/>
    <w:rsid w:val="005D49A5"/>
    <w:rsid w:val="005E11E3"/>
    <w:rsid w:val="005E33BD"/>
    <w:rsid w:val="005E3F26"/>
    <w:rsid w:val="005E7525"/>
    <w:rsid w:val="005E77B9"/>
    <w:rsid w:val="005F2C57"/>
    <w:rsid w:val="005F4B75"/>
    <w:rsid w:val="00603720"/>
    <w:rsid w:val="00603F6D"/>
    <w:rsid w:val="00606757"/>
    <w:rsid w:val="00606811"/>
    <w:rsid w:val="00612DE7"/>
    <w:rsid w:val="006140C6"/>
    <w:rsid w:val="00622B6F"/>
    <w:rsid w:val="00622C84"/>
    <w:rsid w:val="00627BC0"/>
    <w:rsid w:val="00634322"/>
    <w:rsid w:val="006400A7"/>
    <w:rsid w:val="0064062E"/>
    <w:rsid w:val="00642E6F"/>
    <w:rsid w:val="00644503"/>
    <w:rsid w:val="00652845"/>
    <w:rsid w:val="00653384"/>
    <w:rsid w:val="00655B11"/>
    <w:rsid w:val="00660DB7"/>
    <w:rsid w:val="00661594"/>
    <w:rsid w:val="00666AE5"/>
    <w:rsid w:val="006725A6"/>
    <w:rsid w:val="0067267E"/>
    <w:rsid w:val="00673765"/>
    <w:rsid w:val="00676043"/>
    <w:rsid w:val="00680C1B"/>
    <w:rsid w:val="006828FE"/>
    <w:rsid w:val="0068695D"/>
    <w:rsid w:val="00690A60"/>
    <w:rsid w:val="006912A8"/>
    <w:rsid w:val="006A5E4A"/>
    <w:rsid w:val="006A7330"/>
    <w:rsid w:val="006B76DF"/>
    <w:rsid w:val="006C7FA8"/>
    <w:rsid w:val="006D0223"/>
    <w:rsid w:val="006D08A3"/>
    <w:rsid w:val="006D269C"/>
    <w:rsid w:val="006D6710"/>
    <w:rsid w:val="006D6BFB"/>
    <w:rsid w:val="006F0A1C"/>
    <w:rsid w:val="006F258F"/>
    <w:rsid w:val="00710388"/>
    <w:rsid w:val="00713224"/>
    <w:rsid w:val="0071433C"/>
    <w:rsid w:val="00714561"/>
    <w:rsid w:val="00726F14"/>
    <w:rsid w:val="00727CAA"/>
    <w:rsid w:val="00735003"/>
    <w:rsid w:val="00736DD4"/>
    <w:rsid w:val="00741DB4"/>
    <w:rsid w:val="00741FAB"/>
    <w:rsid w:val="00750F8C"/>
    <w:rsid w:val="00752961"/>
    <w:rsid w:val="00754416"/>
    <w:rsid w:val="007560BD"/>
    <w:rsid w:val="007620BB"/>
    <w:rsid w:val="0076277D"/>
    <w:rsid w:val="00763B17"/>
    <w:rsid w:val="00766749"/>
    <w:rsid w:val="00770360"/>
    <w:rsid w:val="00775CA0"/>
    <w:rsid w:val="0078312E"/>
    <w:rsid w:val="007944FE"/>
    <w:rsid w:val="007A3637"/>
    <w:rsid w:val="007A4D17"/>
    <w:rsid w:val="007B2C30"/>
    <w:rsid w:val="007D2AFB"/>
    <w:rsid w:val="007E1817"/>
    <w:rsid w:val="007E1F2B"/>
    <w:rsid w:val="007E27CC"/>
    <w:rsid w:val="007E477A"/>
    <w:rsid w:val="007F4C4E"/>
    <w:rsid w:val="007F5B00"/>
    <w:rsid w:val="00801D96"/>
    <w:rsid w:val="00803F92"/>
    <w:rsid w:val="0081389F"/>
    <w:rsid w:val="00814272"/>
    <w:rsid w:val="008163F9"/>
    <w:rsid w:val="008248A1"/>
    <w:rsid w:val="00827BC6"/>
    <w:rsid w:val="00834FFF"/>
    <w:rsid w:val="00836E49"/>
    <w:rsid w:val="00842C7E"/>
    <w:rsid w:val="00843C9D"/>
    <w:rsid w:val="0085141F"/>
    <w:rsid w:val="00856DEB"/>
    <w:rsid w:val="0086038C"/>
    <w:rsid w:val="008644EB"/>
    <w:rsid w:val="00874EC1"/>
    <w:rsid w:val="008816B3"/>
    <w:rsid w:val="00883097"/>
    <w:rsid w:val="00883C86"/>
    <w:rsid w:val="00886504"/>
    <w:rsid w:val="00891DBD"/>
    <w:rsid w:val="00896C27"/>
    <w:rsid w:val="008A2619"/>
    <w:rsid w:val="008A48AE"/>
    <w:rsid w:val="008A7173"/>
    <w:rsid w:val="008B0BF1"/>
    <w:rsid w:val="008B2681"/>
    <w:rsid w:val="008B5AB3"/>
    <w:rsid w:val="008C1DD3"/>
    <w:rsid w:val="008D1231"/>
    <w:rsid w:val="008E4E59"/>
    <w:rsid w:val="008E74B2"/>
    <w:rsid w:val="008F40D8"/>
    <w:rsid w:val="008F666B"/>
    <w:rsid w:val="009062DF"/>
    <w:rsid w:val="0090748D"/>
    <w:rsid w:val="009152A4"/>
    <w:rsid w:val="009205D3"/>
    <w:rsid w:val="00925738"/>
    <w:rsid w:val="00926FE5"/>
    <w:rsid w:val="00927470"/>
    <w:rsid w:val="0093285E"/>
    <w:rsid w:val="0093363B"/>
    <w:rsid w:val="009354BD"/>
    <w:rsid w:val="00941FF7"/>
    <w:rsid w:val="00944467"/>
    <w:rsid w:val="009462B9"/>
    <w:rsid w:val="00947426"/>
    <w:rsid w:val="00947A11"/>
    <w:rsid w:val="00953ACF"/>
    <w:rsid w:val="00963431"/>
    <w:rsid w:val="00971E58"/>
    <w:rsid w:val="00973F36"/>
    <w:rsid w:val="00984802"/>
    <w:rsid w:val="0099375A"/>
    <w:rsid w:val="009940AC"/>
    <w:rsid w:val="00996630"/>
    <w:rsid w:val="009A2F08"/>
    <w:rsid w:val="009A76E8"/>
    <w:rsid w:val="009B4546"/>
    <w:rsid w:val="009C1180"/>
    <w:rsid w:val="009D44A2"/>
    <w:rsid w:val="009D7AB9"/>
    <w:rsid w:val="009E116E"/>
    <w:rsid w:val="009E3D77"/>
    <w:rsid w:val="009E4E75"/>
    <w:rsid w:val="009F6A45"/>
    <w:rsid w:val="00A14849"/>
    <w:rsid w:val="00A21B41"/>
    <w:rsid w:val="00A22F5D"/>
    <w:rsid w:val="00A256DF"/>
    <w:rsid w:val="00A3250E"/>
    <w:rsid w:val="00A327BD"/>
    <w:rsid w:val="00A4288C"/>
    <w:rsid w:val="00A47F6F"/>
    <w:rsid w:val="00A53241"/>
    <w:rsid w:val="00A539BA"/>
    <w:rsid w:val="00A56305"/>
    <w:rsid w:val="00A568C5"/>
    <w:rsid w:val="00A56BD5"/>
    <w:rsid w:val="00A62DB7"/>
    <w:rsid w:val="00A72A68"/>
    <w:rsid w:val="00A73A8B"/>
    <w:rsid w:val="00A77EB8"/>
    <w:rsid w:val="00A84982"/>
    <w:rsid w:val="00A90871"/>
    <w:rsid w:val="00A96AAC"/>
    <w:rsid w:val="00AA265E"/>
    <w:rsid w:val="00AC0122"/>
    <w:rsid w:val="00AC0B1C"/>
    <w:rsid w:val="00AC2411"/>
    <w:rsid w:val="00AC797A"/>
    <w:rsid w:val="00AD414E"/>
    <w:rsid w:val="00AD6CEE"/>
    <w:rsid w:val="00AE2C71"/>
    <w:rsid w:val="00AE5CF9"/>
    <w:rsid w:val="00AE7BAF"/>
    <w:rsid w:val="00AF12D5"/>
    <w:rsid w:val="00AF16E0"/>
    <w:rsid w:val="00AF5375"/>
    <w:rsid w:val="00AF6C20"/>
    <w:rsid w:val="00B01095"/>
    <w:rsid w:val="00B07C2E"/>
    <w:rsid w:val="00B10B53"/>
    <w:rsid w:val="00B130EB"/>
    <w:rsid w:val="00B31B9E"/>
    <w:rsid w:val="00B33BA5"/>
    <w:rsid w:val="00B40C05"/>
    <w:rsid w:val="00B47815"/>
    <w:rsid w:val="00B57DAB"/>
    <w:rsid w:val="00B60C30"/>
    <w:rsid w:val="00B61038"/>
    <w:rsid w:val="00B665BE"/>
    <w:rsid w:val="00B74FCD"/>
    <w:rsid w:val="00B75AAB"/>
    <w:rsid w:val="00B75AB6"/>
    <w:rsid w:val="00B77719"/>
    <w:rsid w:val="00B84DEB"/>
    <w:rsid w:val="00B8504E"/>
    <w:rsid w:val="00B90523"/>
    <w:rsid w:val="00BA0ECE"/>
    <w:rsid w:val="00BB1D1E"/>
    <w:rsid w:val="00BB28EA"/>
    <w:rsid w:val="00BB47F3"/>
    <w:rsid w:val="00BC3FBE"/>
    <w:rsid w:val="00BD278C"/>
    <w:rsid w:val="00BD66DA"/>
    <w:rsid w:val="00BE40F3"/>
    <w:rsid w:val="00BE428E"/>
    <w:rsid w:val="00BE5D35"/>
    <w:rsid w:val="00BE723B"/>
    <w:rsid w:val="00BF412E"/>
    <w:rsid w:val="00BF4407"/>
    <w:rsid w:val="00C004E8"/>
    <w:rsid w:val="00C00BE5"/>
    <w:rsid w:val="00C038A0"/>
    <w:rsid w:val="00C13BB3"/>
    <w:rsid w:val="00C14329"/>
    <w:rsid w:val="00C23B7F"/>
    <w:rsid w:val="00C27ACD"/>
    <w:rsid w:val="00C308AF"/>
    <w:rsid w:val="00C34835"/>
    <w:rsid w:val="00C3556A"/>
    <w:rsid w:val="00C3665E"/>
    <w:rsid w:val="00C37B96"/>
    <w:rsid w:val="00C46F6C"/>
    <w:rsid w:val="00C65121"/>
    <w:rsid w:val="00C70E9A"/>
    <w:rsid w:val="00C76094"/>
    <w:rsid w:val="00C76E90"/>
    <w:rsid w:val="00C77F5E"/>
    <w:rsid w:val="00C82AE9"/>
    <w:rsid w:val="00C86617"/>
    <w:rsid w:val="00C867CF"/>
    <w:rsid w:val="00CA034C"/>
    <w:rsid w:val="00CB647E"/>
    <w:rsid w:val="00CC06DB"/>
    <w:rsid w:val="00CC781E"/>
    <w:rsid w:val="00CC7A3E"/>
    <w:rsid w:val="00CD2C4F"/>
    <w:rsid w:val="00CD3AEE"/>
    <w:rsid w:val="00CD475D"/>
    <w:rsid w:val="00CD689C"/>
    <w:rsid w:val="00CE75E9"/>
    <w:rsid w:val="00CE78D4"/>
    <w:rsid w:val="00CF46CE"/>
    <w:rsid w:val="00D007E6"/>
    <w:rsid w:val="00D042A3"/>
    <w:rsid w:val="00D04A66"/>
    <w:rsid w:val="00D04BC3"/>
    <w:rsid w:val="00D16A1C"/>
    <w:rsid w:val="00D21CE6"/>
    <w:rsid w:val="00D30227"/>
    <w:rsid w:val="00D326B5"/>
    <w:rsid w:val="00D348DA"/>
    <w:rsid w:val="00D419C5"/>
    <w:rsid w:val="00D45D86"/>
    <w:rsid w:val="00D46279"/>
    <w:rsid w:val="00D46ACE"/>
    <w:rsid w:val="00D46C62"/>
    <w:rsid w:val="00D514A3"/>
    <w:rsid w:val="00D518F1"/>
    <w:rsid w:val="00D64890"/>
    <w:rsid w:val="00D6610C"/>
    <w:rsid w:val="00D67056"/>
    <w:rsid w:val="00D74C45"/>
    <w:rsid w:val="00D762A9"/>
    <w:rsid w:val="00D821AE"/>
    <w:rsid w:val="00D829CD"/>
    <w:rsid w:val="00D962F8"/>
    <w:rsid w:val="00DA4D04"/>
    <w:rsid w:val="00DB01D9"/>
    <w:rsid w:val="00DC37D1"/>
    <w:rsid w:val="00DC5508"/>
    <w:rsid w:val="00DE1A1F"/>
    <w:rsid w:val="00E02D3F"/>
    <w:rsid w:val="00E030C4"/>
    <w:rsid w:val="00E171AB"/>
    <w:rsid w:val="00E20861"/>
    <w:rsid w:val="00E25A63"/>
    <w:rsid w:val="00E32353"/>
    <w:rsid w:val="00E3373D"/>
    <w:rsid w:val="00E337BF"/>
    <w:rsid w:val="00E3432A"/>
    <w:rsid w:val="00E352DB"/>
    <w:rsid w:val="00E35580"/>
    <w:rsid w:val="00E3664D"/>
    <w:rsid w:val="00E370D9"/>
    <w:rsid w:val="00E37927"/>
    <w:rsid w:val="00E41FCE"/>
    <w:rsid w:val="00E50E35"/>
    <w:rsid w:val="00E52A4F"/>
    <w:rsid w:val="00E54A28"/>
    <w:rsid w:val="00E5638A"/>
    <w:rsid w:val="00E620D3"/>
    <w:rsid w:val="00E641F1"/>
    <w:rsid w:val="00E93716"/>
    <w:rsid w:val="00E9606D"/>
    <w:rsid w:val="00E96D10"/>
    <w:rsid w:val="00EA2EC3"/>
    <w:rsid w:val="00EA3DFF"/>
    <w:rsid w:val="00EB3735"/>
    <w:rsid w:val="00EB66E5"/>
    <w:rsid w:val="00EB7145"/>
    <w:rsid w:val="00EC37A7"/>
    <w:rsid w:val="00EC6124"/>
    <w:rsid w:val="00ED029C"/>
    <w:rsid w:val="00ED4648"/>
    <w:rsid w:val="00ED4C28"/>
    <w:rsid w:val="00ED66FD"/>
    <w:rsid w:val="00EE27D6"/>
    <w:rsid w:val="00EE312B"/>
    <w:rsid w:val="00EE5795"/>
    <w:rsid w:val="00EF2A1E"/>
    <w:rsid w:val="00EF2DD4"/>
    <w:rsid w:val="00EF50D6"/>
    <w:rsid w:val="00EF6C4F"/>
    <w:rsid w:val="00F022B4"/>
    <w:rsid w:val="00F04591"/>
    <w:rsid w:val="00F05825"/>
    <w:rsid w:val="00F072EC"/>
    <w:rsid w:val="00F11AED"/>
    <w:rsid w:val="00F11E32"/>
    <w:rsid w:val="00F54077"/>
    <w:rsid w:val="00F61430"/>
    <w:rsid w:val="00F66692"/>
    <w:rsid w:val="00F667B1"/>
    <w:rsid w:val="00F715BB"/>
    <w:rsid w:val="00F81029"/>
    <w:rsid w:val="00F8200A"/>
    <w:rsid w:val="00F85E66"/>
    <w:rsid w:val="00F85EB4"/>
    <w:rsid w:val="00F8766C"/>
    <w:rsid w:val="00F90B43"/>
    <w:rsid w:val="00F922D4"/>
    <w:rsid w:val="00F95F2D"/>
    <w:rsid w:val="00FA1241"/>
    <w:rsid w:val="00FA22D1"/>
    <w:rsid w:val="00FA4DC4"/>
    <w:rsid w:val="00FA5462"/>
    <w:rsid w:val="00FA6581"/>
    <w:rsid w:val="00FA6EB6"/>
    <w:rsid w:val="00FB0441"/>
    <w:rsid w:val="00FB7893"/>
    <w:rsid w:val="00FC3D36"/>
    <w:rsid w:val="00FC799D"/>
    <w:rsid w:val="00FD3E9E"/>
    <w:rsid w:val="00FE0EAB"/>
    <w:rsid w:val="00FE46D2"/>
    <w:rsid w:val="00FE6872"/>
    <w:rsid w:val="00FF0B33"/>
    <w:rsid w:val="00FF0DE0"/>
    <w:rsid w:val="00FF643A"/>
    <w:rsid w:val="00FF67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360" w:lineRule="auto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u w:val="single"/>
    </w:rPr>
  </w:style>
  <w:style w:type="paragraph" w:styleId="berschrift2">
    <w:name w:val="heading 2"/>
    <w:basedOn w:val="Standard"/>
    <w:qFormat/>
    <w:pPr>
      <w:spacing w:before="100" w:beforeAutospacing="1" w:after="100" w:afterAutospacing="1" w:line="240" w:lineRule="auto"/>
      <w:outlineLvl w:val="1"/>
    </w:pPr>
    <w:rPr>
      <w:rFonts w:ascii="Arial Unicode MS" w:eastAsia="Arial Unicode MS" w:hAnsi="Arial Unicode MS" w:cs="Arial Unicode MS"/>
      <w:b/>
      <w:bCs/>
      <w:sz w:val="36"/>
      <w:szCs w:val="36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bCs/>
    </w:rPr>
  </w:style>
  <w:style w:type="paragraph" w:styleId="berschrift4">
    <w:name w:val="heading 4"/>
    <w:basedOn w:val="Standard"/>
    <w:qFormat/>
    <w:pPr>
      <w:spacing w:before="100" w:beforeAutospacing="1" w:after="100" w:afterAutospacing="1" w:line="240" w:lineRule="auto"/>
      <w:outlineLvl w:val="3"/>
    </w:pPr>
    <w:rPr>
      <w:rFonts w:ascii="Arial Unicode MS" w:eastAsia="Arial Unicode MS" w:hAnsi="Arial Unicode MS" w:cs="Arial Unicode MS"/>
      <w:b/>
      <w:bCs/>
      <w:szCs w:val="24"/>
    </w:rPr>
  </w:style>
  <w:style w:type="paragraph" w:styleId="berschrift5">
    <w:name w:val="heading 5"/>
    <w:basedOn w:val="Standard"/>
    <w:next w:val="Standard"/>
    <w:qFormat/>
    <w:pPr>
      <w:keepNext/>
      <w:spacing w:line="240" w:lineRule="auto"/>
      <w:outlineLvl w:val="4"/>
    </w:pPr>
    <w:rPr>
      <w:b/>
      <w:bCs/>
      <w:sz w:val="28"/>
    </w:rPr>
  </w:style>
  <w:style w:type="paragraph" w:styleId="berschrift6">
    <w:name w:val="heading 6"/>
    <w:basedOn w:val="Standard"/>
    <w:next w:val="Standard"/>
    <w:qFormat/>
    <w:pPr>
      <w:keepNext/>
      <w:spacing w:line="240" w:lineRule="auto"/>
      <w:ind w:right="-142"/>
      <w:outlineLvl w:val="5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rPr>
      <w:b/>
      <w:sz w:val="28"/>
    </w:rPr>
  </w:style>
  <w:style w:type="character" w:styleId="Hyperlink">
    <w:name w:val="Hyperlink"/>
    <w:semiHidden/>
    <w:rPr>
      <w:color w:val="0000FF"/>
      <w:u w:val="single"/>
    </w:rPr>
  </w:style>
  <w:style w:type="character" w:styleId="BesuchterHyperlink">
    <w:name w:val="FollowedHyperlink"/>
    <w:semiHidden/>
    <w:rPr>
      <w:color w:val="800080"/>
      <w:u w:val="single"/>
    </w:rPr>
  </w:style>
  <w:style w:type="character" w:customStyle="1" w:styleId="apple-style-span">
    <w:name w:val="apple-style-span"/>
    <w:basedOn w:val="Absatz-Standardschriftart"/>
  </w:style>
  <w:style w:type="character" w:customStyle="1" w:styleId="apple-converted-space">
    <w:name w:val="apple-converted-space"/>
    <w:basedOn w:val="Absatz-Standardschriftart"/>
  </w:style>
  <w:style w:type="paragraph" w:styleId="StandardWeb">
    <w:name w:val="Normal (Web)"/>
    <w:basedOn w:val="Standard"/>
    <w:semiHidden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Cs w:val="24"/>
    </w:rPr>
  </w:style>
  <w:style w:type="character" w:styleId="Fett">
    <w:name w:val="Strong"/>
    <w:uiPriority w:val="22"/>
    <w:qFormat/>
    <w:rPr>
      <w:b/>
      <w:bCs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NSJYWD+Frutiger-Light" w:hAnsi="NSJYWD+Frutiger-Light"/>
      <w:color w:val="000000"/>
      <w:sz w:val="24"/>
      <w:szCs w:val="24"/>
    </w:rPr>
  </w:style>
  <w:style w:type="paragraph" w:customStyle="1" w:styleId="Pa3">
    <w:name w:val="Pa3"/>
    <w:basedOn w:val="Default"/>
    <w:next w:val="Default"/>
    <w:pPr>
      <w:spacing w:line="181" w:lineRule="atLeast"/>
    </w:pPr>
    <w:rPr>
      <w:color w:val="auto"/>
    </w:rPr>
  </w:style>
  <w:style w:type="paragraph" w:styleId="Listenabsatz">
    <w:name w:val="List Paragraph"/>
    <w:basedOn w:val="Standard"/>
    <w:uiPriority w:val="34"/>
    <w:qFormat/>
    <w:rsid w:val="000B16B4"/>
    <w:pPr>
      <w:ind w:left="720"/>
      <w:contextualSpacing/>
    </w:pPr>
  </w:style>
  <w:style w:type="table" w:styleId="Tabellenraster">
    <w:name w:val="Table Grid"/>
    <w:basedOn w:val="NormaleTabelle"/>
    <w:uiPriority w:val="59"/>
    <w:rsid w:val="00660D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54737D"/>
    <w:rPr>
      <w:rFonts w:ascii="Arial" w:hAnsi="Arial"/>
      <w:sz w:val="24"/>
    </w:rPr>
  </w:style>
  <w:style w:type="paragraph" w:styleId="NurText">
    <w:name w:val="Plain Text"/>
    <w:basedOn w:val="Standard"/>
    <w:link w:val="NurTextZchn"/>
    <w:uiPriority w:val="99"/>
    <w:unhideWhenUsed/>
    <w:rsid w:val="0036766D"/>
    <w:pPr>
      <w:spacing w:line="240" w:lineRule="auto"/>
    </w:pPr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36766D"/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st">
    <w:name w:val="st"/>
    <w:basedOn w:val="Absatz-Standardschriftart"/>
    <w:rsid w:val="006D6710"/>
  </w:style>
  <w:style w:type="character" w:styleId="Kommentarzeichen">
    <w:name w:val="annotation reference"/>
    <w:basedOn w:val="Absatz-Standardschriftart"/>
    <w:uiPriority w:val="99"/>
    <w:semiHidden/>
    <w:unhideWhenUsed/>
    <w:rsid w:val="0041453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14530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14530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1453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14530"/>
    <w:rPr>
      <w:rFonts w:ascii="Arial" w:hAnsi="Arial"/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45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4530"/>
    <w:rPr>
      <w:rFonts w:ascii="Tahoma" w:hAnsi="Tahoma" w:cs="Tahoma"/>
      <w:sz w:val="16"/>
      <w:szCs w:val="16"/>
    </w:rPr>
  </w:style>
  <w:style w:type="paragraph" w:customStyle="1" w:styleId="h1">
    <w:name w:val="h1"/>
    <w:basedOn w:val="Standard"/>
    <w:rsid w:val="003A67DF"/>
    <w:pP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color-orange">
    <w:name w:val="color-orange"/>
    <w:basedOn w:val="Standard"/>
    <w:rsid w:val="003A67DF"/>
    <w:pP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character" w:customStyle="1" w:styleId="color-magenta">
    <w:name w:val="color-magenta"/>
    <w:basedOn w:val="Absatz-Standardschriftart"/>
    <w:rsid w:val="003A67DF"/>
  </w:style>
  <w:style w:type="character" w:styleId="Hervorhebung">
    <w:name w:val="Emphasis"/>
    <w:basedOn w:val="Absatz-Standardschriftart"/>
    <w:uiPriority w:val="20"/>
    <w:qFormat/>
    <w:rsid w:val="009940AC"/>
    <w:rPr>
      <w:i/>
      <w:iCs/>
    </w:rPr>
  </w:style>
  <w:style w:type="character" w:customStyle="1" w:styleId="textexposedshow">
    <w:name w:val="text_exposed_show"/>
    <w:basedOn w:val="Absatz-Standardschriftart"/>
    <w:rsid w:val="00BF412E"/>
  </w:style>
  <w:style w:type="paragraph" w:styleId="Aufzhlungszeichen">
    <w:name w:val="List Bullet"/>
    <w:basedOn w:val="Standard"/>
    <w:uiPriority w:val="99"/>
    <w:unhideWhenUsed/>
    <w:rsid w:val="0059690E"/>
    <w:pPr>
      <w:numPr>
        <w:numId w:val="42"/>
      </w:numPr>
      <w:contextualSpacing/>
    </w:pPr>
  </w:style>
  <w:style w:type="paragraph" w:styleId="KeinLeerraum">
    <w:name w:val="No Spacing"/>
    <w:uiPriority w:val="1"/>
    <w:qFormat/>
    <w:rsid w:val="007E1F2B"/>
    <w:rPr>
      <w:rFonts w:ascii="Arial" w:hAnsi="Arial"/>
      <w:sz w:val="24"/>
    </w:rPr>
  </w:style>
  <w:style w:type="character" w:customStyle="1" w:styleId="xbe">
    <w:name w:val="_xbe"/>
    <w:basedOn w:val="Absatz-Standardschriftart"/>
    <w:rsid w:val="00E208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360" w:lineRule="auto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u w:val="single"/>
    </w:rPr>
  </w:style>
  <w:style w:type="paragraph" w:styleId="berschrift2">
    <w:name w:val="heading 2"/>
    <w:basedOn w:val="Standard"/>
    <w:qFormat/>
    <w:pPr>
      <w:spacing w:before="100" w:beforeAutospacing="1" w:after="100" w:afterAutospacing="1" w:line="240" w:lineRule="auto"/>
      <w:outlineLvl w:val="1"/>
    </w:pPr>
    <w:rPr>
      <w:rFonts w:ascii="Arial Unicode MS" w:eastAsia="Arial Unicode MS" w:hAnsi="Arial Unicode MS" w:cs="Arial Unicode MS"/>
      <w:b/>
      <w:bCs/>
      <w:sz w:val="36"/>
      <w:szCs w:val="36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bCs/>
    </w:rPr>
  </w:style>
  <w:style w:type="paragraph" w:styleId="berschrift4">
    <w:name w:val="heading 4"/>
    <w:basedOn w:val="Standard"/>
    <w:qFormat/>
    <w:pPr>
      <w:spacing w:before="100" w:beforeAutospacing="1" w:after="100" w:afterAutospacing="1" w:line="240" w:lineRule="auto"/>
      <w:outlineLvl w:val="3"/>
    </w:pPr>
    <w:rPr>
      <w:rFonts w:ascii="Arial Unicode MS" w:eastAsia="Arial Unicode MS" w:hAnsi="Arial Unicode MS" w:cs="Arial Unicode MS"/>
      <w:b/>
      <w:bCs/>
      <w:szCs w:val="24"/>
    </w:rPr>
  </w:style>
  <w:style w:type="paragraph" w:styleId="berschrift5">
    <w:name w:val="heading 5"/>
    <w:basedOn w:val="Standard"/>
    <w:next w:val="Standard"/>
    <w:qFormat/>
    <w:pPr>
      <w:keepNext/>
      <w:spacing w:line="240" w:lineRule="auto"/>
      <w:outlineLvl w:val="4"/>
    </w:pPr>
    <w:rPr>
      <w:b/>
      <w:bCs/>
      <w:sz w:val="28"/>
    </w:rPr>
  </w:style>
  <w:style w:type="paragraph" w:styleId="berschrift6">
    <w:name w:val="heading 6"/>
    <w:basedOn w:val="Standard"/>
    <w:next w:val="Standard"/>
    <w:qFormat/>
    <w:pPr>
      <w:keepNext/>
      <w:spacing w:line="240" w:lineRule="auto"/>
      <w:ind w:right="-142"/>
      <w:outlineLvl w:val="5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rPr>
      <w:b/>
      <w:sz w:val="28"/>
    </w:rPr>
  </w:style>
  <w:style w:type="character" w:styleId="Hyperlink">
    <w:name w:val="Hyperlink"/>
    <w:semiHidden/>
    <w:rPr>
      <w:color w:val="0000FF"/>
      <w:u w:val="single"/>
    </w:rPr>
  </w:style>
  <w:style w:type="character" w:styleId="BesuchterHyperlink">
    <w:name w:val="FollowedHyperlink"/>
    <w:semiHidden/>
    <w:rPr>
      <w:color w:val="800080"/>
      <w:u w:val="single"/>
    </w:rPr>
  </w:style>
  <w:style w:type="character" w:customStyle="1" w:styleId="apple-style-span">
    <w:name w:val="apple-style-span"/>
    <w:basedOn w:val="Absatz-Standardschriftart"/>
  </w:style>
  <w:style w:type="character" w:customStyle="1" w:styleId="apple-converted-space">
    <w:name w:val="apple-converted-space"/>
    <w:basedOn w:val="Absatz-Standardschriftart"/>
  </w:style>
  <w:style w:type="paragraph" w:styleId="StandardWeb">
    <w:name w:val="Normal (Web)"/>
    <w:basedOn w:val="Standard"/>
    <w:semiHidden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Cs w:val="24"/>
    </w:rPr>
  </w:style>
  <w:style w:type="character" w:styleId="Fett">
    <w:name w:val="Strong"/>
    <w:uiPriority w:val="22"/>
    <w:qFormat/>
    <w:rPr>
      <w:b/>
      <w:bCs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NSJYWD+Frutiger-Light" w:hAnsi="NSJYWD+Frutiger-Light"/>
      <w:color w:val="000000"/>
      <w:sz w:val="24"/>
      <w:szCs w:val="24"/>
    </w:rPr>
  </w:style>
  <w:style w:type="paragraph" w:customStyle="1" w:styleId="Pa3">
    <w:name w:val="Pa3"/>
    <w:basedOn w:val="Default"/>
    <w:next w:val="Default"/>
    <w:pPr>
      <w:spacing w:line="181" w:lineRule="atLeast"/>
    </w:pPr>
    <w:rPr>
      <w:color w:val="auto"/>
    </w:rPr>
  </w:style>
  <w:style w:type="paragraph" w:styleId="Listenabsatz">
    <w:name w:val="List Paragraph"/>
    <w:basedOn w:val="Standard"/>
    <w:uiPriority w:val="34"/>
    <w:qFormat/>
    <w:rsid w:val="000B16B4"/>
    <w:pPr>
      <w:ind w:left="720"/>
      <w:contextualSpacing/>
    </w:pPr>
  </w:style>
  <w:style w:type="table" w:styleId="Tabellenraster">
    <w:name w:val="Table Grid"/>
    <w:basedOn w:val="NormaleTabelle"/>
    <w:uiPriority w:val="59"/>
    <w:rsid w:val="00660D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54737D"/>
    <w:rPr>
      <w:rFonts w:ascii="Arial" w:hAnsi="Arial"/>
      <w:sz w:val="24"/>
    </w:rPr>
  </w:style>
  <w:style w:type="paragraph" w:styleId="NurText">
    <w:name w:val="Plain Text"/>
    <w:basedOn w:val="Standard"/>
    <w:link w:val="NurTextZchn"/>
    <w:uiPriority w:val="99"/>
    <w:unhideWhenUsed/>
    <w:rsid w:val="0036766D"/>
    <w:pPr>
      <w:spacing w:line="240" w:lineRule="auto"/>
    </w:pPr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36766D"/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st">
    <w:name w:val="st"/>
    <w:basedOn w:val="Absatz-Standardschriftart"/>
    <w:rsid w:val="006D6710"/>
  </w:style>
  <w:style w:type="character" w:styleId="Kommentarzeichen">
    <w:name w:val="annotation reference"/>
    <w:basedOn w:val="Absatz-Standardschriftart"/>
    <w:uiPriority w:val="99"/>
    <w:semiHidden/>
    <w:unhideWhenUsed/>
    <w:rsid w:val="0041453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14530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14530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1453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14530"/>
    <w:rPr>
      <w:rFonts w:ascii="Arial" w:hAnsi="Arial"/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45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4530"/>
    <w:rPr>
      <w:rFonts w:ascii="Tahoma" w:hAnsi="Tahoma" w:cs="Tahoma"/>
      <w:sz w:val="16"/>
      <w:szCs w:val="16"/>
    </w:rPr>
  </w:style>
  <w:style w:type="paragraph" w:customStyle="1" w:styleId="h1">
    <w:name w:val="h1"/>
    <w:basedOn w:val="Standard"/>
    <w:rsid w:val="003A67DF"/>
    <w:pP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color-orange">
    <w:name w:val="color-orange"/>
    <w:basedOn w:val="Standard"/>
    <w:rsid w:val="003A67DF"/>
    <w:pP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character" w:customStyle="1" w:styleId="color-magenta">
    <w:name w:val="color-magenta"/>
    <w:basedOn w:val="Absatz-Standardschriftart"/>
    <w:rsid w:val="003A67DF"/>
  </w:style>
  <w:style w:type="character" w:styleId="Hervorhebung">
    <w:name w:val="Emphasis"/>
    <w:basedOn w:val="Absatz-Standardschriftart"/>
    <w:uiPriority w:val="20"/>
    <w:qFormat/>
    <w:rsid w:val="009940AC"/>
    <w:rPr>
      <w:i/>
      <w:iCs/>
    </w:rPr>
  </w:style>
  <w:style w:type="character" w:customStyle="1" w:styleId="textexposedshow">
    <w:name w:val="text_exposed_show"/>
    <w:basedOn w:val="Absatz-Standardschriftart"/>
    <w:rsid w:val="00BF412E"/>
  </w:style>
  <w:style w:type="paragraph" w:styleId="Aufzhlungszeichen">
    <w:name w:val="List Bullet"/>
    <w:basedOn w:val="Standard"/>
    <w:uiPriority w:val="99"/>
    <w:unhideWhenUsed/>
    <w:rsid w:val="0059690E"/>
    <w:pPr>
      <w:numPr>
        <w:numId w:val="42"/>
      </w:numPr>
      <w:contextualSpacing/>
    </w:pPr>
  </w:style>
  <w:style w:type="paragraph" w:styleId="KeinLeerraum">
    <w:name w:val="No Spacing"/>
    <w:uiPriority w:val="1"/>
    <w:qFormat/>
    <w:rsid w:val="007E1F2B"/>
    <w:rPr>
      <w:rFonts w:ascii="Arial" w:hAnsi="Arial"/>
      <w:sz w:val="24"/>
    </w:rPr>
  </w:style>
  <w:style w:type="character" w:customStyle="1" w:styleId="xbe">
    <w:name w:val="_xbe"/>
    <w:basedOn w:val="Absatz-Standardschriftart"/>
    <w:rsid w:val="00E208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9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it.ly/27vgi6O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mailto:pr@publicnews.de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89CB1-423E-4EEF-88B3-19C5D6B5C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789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-</vt:lpstr>
    </vt:vector>
  </TitlesOfParts>
  <Company>PublicNews</Company>
  <LinksUpToDate>false</LinksUpToDate>
  <CharactersWithSpaces>5278</CharactersWithSpaces>
  <SharedDoc>false</SharedDoc>
  <HLinks>
    <vt:vector size="6" baseType="variant">
      <vt:variant>
        <vt:i4>3735592</vt:i4>
      </vt:variant>
      <vt:variant>
        <vt:i4>-1</vt:i4>
      </vt:variant>
      <vt:variant>
        <vt:i4>2053</vt:i4>
      </vt:variant>
      <vt:variant>
        <vt:i4>1</vt:i4>
      </vt:variant>
      <vt:variant>
        <vt:lpwstr>npr:KREATION:pn:pn-Designmanual_2011:Briefpapier:RZ:Word-Vorlagen:pn_Briefpapier_Kopf_quer_sw_rz.jpg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creator>Ein Microsoft Office-Anwender</dc:creator>
  <cp:lastModifiedBy>pr</cp:lastModifiedBy>
  <cp:revision>7</cp:revision>
  <cp:lastPrinted>2016-07-12T07:02:00Z</cp:lastPrinted>
  <dcterms:created xsi:type="dcterms:W3CDTF">2017-01-31T16:50:00Z</dcterms:created>
  <dcterms:modified xsi:type="dcterms:W3CDTF">2017-02-02T14:04:00Z</dcterms:modified>
</cp:coreProperties>
</file>